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4C" w:rsidRPr="00BC1CB9" w:rsidRDefault="000A317D" w:rsidP="000A317D">
      <w:pPr>
        <w:tabs>
          <w:tab w:val="left" w:pos="5520"/>
        </w:tabs>
        <w:ind w:left="-1418"/>
        <w:outlineLvl w:val="0"/>
        <w:rPr>
          <w:noProof/>
        </w:rPr>
      </w:pPr>
      <w:r>
        <w:rPr>
          <w:noProof/>
        </w:rPr>
        <w:drawing>
          <wp:inline distT="0" distB="0" distL="0" distR="0">
            <wp:extent cx="7486650" cy="103019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490735" cy="10307552"/>
                    </a:xfrm>
                    <a:prstGeom prst="rect">
                      <a:avLst/>
                    </a:prstGeom>
                    <a:noFill/>
                    <a:ln w="9525">
                      <a:noFill/>
                      <a:miter lim="800000"/>
                      <a:headEnd/>
                      <a:tailEnd/>
                    </a:ln>
                  </pic:spPr>
                </pic:pic>
              </a:graphicData>
            </a:graphic>
          </wp:inline>
        </w:drawing>
      </w:r>
    </w:p>
    <w:p w:rsidR="0030644C" w:rsidRDefault="0030644C" w:rsidP="0030644C">
      <w:pPr>
        <w:tabs>
          <w:tab w:val="left" w:pos="5520"/>
        </w:tabs>
        <w:outlineLvl w:val="0"/>
        <w:rPr>
          <w:bCs/>
        </w:rPr>
      </w:pPr>
    </w:p>
    <w:p w:rsidR="0030644C" w:rsidRDefault="0030644C" w:rsidP="0030644C">
      <w:pPr>
        <w:tabs>
          <w:tab w:val="left" w:pos="5520"/>
        </w:tabs>
        <w:outlineLvl w:val="0"/>
        <w:rPr>
          <w:b/>
          <w:sz w:val="20"/>
          <w:szCs w:val="20"/>
        </w:rPr>
      </w:pPr>
    </w:p>
    <w:p w:rsidR="004A349C" w:rsidRPr="004C4CBE" w:rsidRDefault="004A349C" w:rsidP="00360A9F">
      <w:pPr>
        <w:jc w:val="center"/>
        <w:rPr>
          <w:b/>
          <w:sz w:val="20"/>
          <w:szCs w:val="20"/>
        </w:rPr>
      </w:pPr>
      <w:r>
        <w:t>ОГЛАВЛЕНИЕ</w:t>
      </w:r>
    </w:p>
    <w:p w:rsidR="00F239DF" w:rsidRDefault="00F239DF" w:rsidP="00360A9F">
      <w:pPr>
        <w:jc w:val="center"/>
      </w:pPr>
    </w:p>
    <w:p w:rsidR="00F239DF" w:rsidRDefault="00F239DF" w:rsidP="00360A9F">
      <w:pPr>
        <w:jc w:val="center"/>
      </w:pPr>
    </w:p>
    <w:p w:rsidR="00F239DF" w:rsidRDefault="00F239DF" w:rsidP="00360A9F">
      <w:pPr>
        <w:jc w:val="center"/>
      </w:pPr>
    </w:p>
    <w:p w:rsidR="004A349C" w:rsidRDefault="00C44914" w:rsidP="00360A9F">
      <w:pPr>
        <w:contextualSpacing/>
        <w:jc w:val="both"/>
      </w:pPr>
      <w:r>
        <w:t>1. </w:t>
      </w:r>
      <w:r w:rsidR="004A349C">
        <w:t xml:space="preserve">ОБЩИЕ ПОЛОЖЕНИЯ                                               </w:t>
      </w:r>
    </w:p>
    <w:p w:rsidR="00263658" w:rsidRDefault="00C44914" w:rsidP="00360A9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60A9F">
      <w:pPr>
        <w:contextualSpacing/>
        <w:jc w:val="both"/>
      </w:pPr>
      <w:r>
        <w:t xml:space="preserve">И РАСТОРЖЕНИИ ТРУДОВОГО ДОГОВОРА                                        </w:t>
      </w:r>
    </w:p>
    <w:p w:rsidR="00096EF3" w:rsidRPr="00143685" w:rsidRDefault="00C44914" w:rsidP="00360A9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60A9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60A9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60A9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60A9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60A9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60A9F">
      <w:pPr>
        <w:contextualSpacing/>
        <w:jc w:val="both"/>
        <w:rPr>
          <w:bCs/>
        </w:rPr>
      </w:pPr>
      <w:r w:rsidRPr="00FB240B">
        <w:rPr>
          <w:bCs/>
        </w:rPr>
        <w:t>РАБОТНИКОВ</w:t>
      </w:r>
    </w:p>
    <w:p w:rsidR="00FB240B" w:rsidRPr="00A74C92" w:rsidRDefault="005A6C59" w:rsidP="00360A9F">
      <w:pPr>
        <w:contextualSpacing/>
        <w:jc w:val="both"/>
        <w:rPr>
          <w:bCs/>
        </w:rPr>
      </w:pPr>
      <w:r w:rsidRPr="005A6C59">
        <w:rPr>
          <w:bCs/>
        </w:rPr>
        <w:t>9</w:t>
      </w:r>
      <w:r>
        <w:rPr>
          <w:bCs/>
        </w:rPr>
        <w:t>. ПЕНСИОННОГО ОБЕСПЕЧЕНИЕ</w:t>
      </w:r>
    </w:p>
    <w:p w:rsidR="00A74C92" w:rsidRDefault="005A6C59" w:rsidP="00360A9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60A9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60A9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60A9F">
      <w:pPr>
        <w:pStyle w:val="Pa6"/>
        <w:spacing w:line="240" w:lineRule="auto"/>
        <w:contextualSpacing/>
        <w:jc w:val="both"/>
      </w:pPr>
      <w:r w:rsidRPr="008167E6">
        <w:t>ОТВЕТСТВЕННОСТЬ СТОРОН КОЛЛЕКТИВНОГО ДОГОВОРА</w:t>
      </w:r>
    </w:p>
    <w:p w:rsidR="00600CFF" w:rsidRDefault="00C44914" w:rsidP="00360A9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360A9F">
      <w:pPr>
        <w:pStyle w:val="Default"/>
        <w:jc w:val="center"/>
        <w:rPr>
          <w:bCs/>
        </w:rPr>
      </w:pPr>
    </w:p>
    <w:p w:rsidR="00A74C92" w:rsidRPr="00A74C92" w:rsidRDefault="00A74C92" w:rsidP="00360A9F">
      <w:pPr>
        <w:pStyle w:val="Default"/>
        <w:jc w:val="center"/>
        <w:rPr>
          <w:bCs/>
        </w:rPr>
      </w:pPr>
    </w:p>
    <w:p w:rsidR="00A74C92" w:rsidRPr="00A74C92" w:rsidRDefault="00A74C92" w:rsidP="00360A9F">
      <w:pPr>
        <w:pStyle w:val="Default"/>
        <w:jc w:val="center"/>
      </w:pPr>
    </w:p>
    <w:p w:rsidR="00A74C92" w:rsidRPr="00A74C92" w:rsidRDefault="00A74C92"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4A349C" w:rsidRDefault="004A349C"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A562B5" w:rsidRDefault="00A562B5" w:rsidP="00360A9F">
      <w:pPr>
        <w:jc w:val="center"/>
      </w:pPr>
    </w:p>
    <w:p w:rsidR="00A562B5" w:rsidRDefault="00A562B5" w:rsidP="00360A9F">
      <w:pPr>
        <w:jc w:val="center"/>
      </w:pPr>
    </w:p>
    <w:p w:rsidR="00096EF3" w:rsidRDefault="00096EF3" w:rsidP="00360A9F">
      <w:pPr>
        <w:jc w:val="center"/>
      </w:pPr>
    </w:p>
    <w:p w:rsidR="00096EF3" w:rsidRDefault="00096EF3" w:rsidP="00360A9F">
      <w:pPr>
        <w:jc w:val="center"/>
      </w:pPr>
    </w:p>
    <w:p w:rsidR="00096EF3" w:rsidRDefault="00096EF3" w:rsidP="00360A9F">
      <w:pPr>
        <w:jc w:val="center"/>
      </w:pPr>
    </w:p>
    <w:p w:rsidR="00126A61" w:rsidRDefault="00126A61" w:rsidP="00360A9F">
      <w:pPr>
        <w:jc w:val="center"/>
      </w:pPr>
    </w:p>
    <w:p w:rsidR="00126A61" w:rsidRDefault="00126A61" w:rsidP="00360A9F">
      <w:pPr>
        <w:jc w:val="center"/>
      </w:pPr>
    </w:p>
    <w:p w:rsidR="00955519" w:rsidRDefault="00955519" w:rsidP="00360A9F">
      <w:pPr>
        <w:jc w:val="center"/>
      </w:pPr>
    </w:p>
    <w:p w:rsidR="00955519" w:rsidRDefault="00955519" w:rsidP="00360A9F">
      <w:pPr>
        <w:jc w:val="center"/>
      </w:pPr>
    </w:p>
    <w:p w:rsidR="00AA54C0" w:rsidRDefault="00AA54C0" w:rsidP="00360A9F">
      <w:pPr>
        <w:jc w:val="center"/>
      </w:pPr>
    </w:p>
    <w:p w:rsidR="00AA54C0" w:rsidRDefault="00AA54C0" w:rsidP="00360A9F">
      <w:pPr>
        <w:jc w:val="center"/>
      </w:pPr>
    </w:p>
    <w:p w:rsidR="00FC0567" w:rsidRDefault="00FC0567" w:rsidP="009B18EA"/>
    <w:p w:rsidR="009B18EA" w:rsidRDefault="009B18EA" w:rsidP="009B18EA"/>
    <w:p w:rsidR="00E1046E" w:rsidRPr="009365B2" w:rsidRDefault="00E1046E" w:rsidP="00360A9F">
      <w:pPr>
        <w:jc w:val="center"/>
        <w:rPr>
          <w:b/>
        </w:rPr>
      </w:pPr>
      <w:r w:rsidRPr="009365B2">
        <w:rPr>
          <w:b/>
        </w:rPr>
        <w:t>I. ОБЩИЕ ПОЛОЖЕНИЯ</w:t>
      </w:r>
    </w:p>
    <w:p w:rsidR="00DD0F12" w:rsidRPr="006012BE" w:rsidRDefault="00DD0F12" w:rsidP="00360A9F">
      <w:pPr>
        <w:pStyle w:val="3"/>
      </w:pPr>
    </w:p>
    <w:p w:rsidR="00360A9F" w:rsidRPr="00360A9F" w:rsidRDefault="00DD0F12" w:rsidP="00360A9F">
      <w:pPr>
        <w:ind w:left="142" w:right="141"/>
        <w:jc w:val="both"/>
        <w:rPr>
          <w:i/>
          <w:sz w:val="28"/>
          <w:szCs w:val="28"/>
        </w:rPr>
      </w:pPr>
      <w:r w:rsidRPr="00360A9F">
        <w:rPr>
          <w:sz w:val="28"/>
          <w:szCs w:val="28"/>
        </w:rPr>
        <w:t>1.1.</w:t>
      </w:r>
      <w:r w:rsidR="00895182" w:rsidRPr="00360A9F">
        <w:rPr>
          <w:rFonts w:eastAsia="Arial Unicode MS"/>
          <w:color w:val="000000"/>
          <w:kern w:val="1"/>
          <w:sz w:val="28"/>
          <w:szCs w:val="28"/>
        </w:rPr>
        <w:t> </w:t>
      </w:r>
      <w:r w:rsidRPr="00360A9F">
        <w:rPr>
          <w:sz w:val="28"/>
          <w:szCs w:val="28"/>
        </w:rPr>
        <w:t>Настоящий коллективный договор заключ</w:t>
      </w:r>
      <w:r w:rsidR="00A15B3F" w:rsidRPr="00360A9F">
        <w:rPr>
          <w:sz w:val="28"/>
          <w:szCs w:val="28"/>
        </w:rPr>
        <w:t>ё</w:t>
      </w:r>
      <w:r w:rsidRPr="00360A9F">
        <w:rPr>
          <w:sz w:val="28"/>
          <w:szCs w:val="28"/>
        </w:rPr>
        <w:t xml:space="preserve">н между </w:t>
      </w:r>
      <w:r w:rsidR="004C4CBE" w:rsidRPr="00360A9F">
        <w:rPr>
          <w:sz w:val="28"/>
          <w:szCs w:val="28"/>
        </w:rPr>
        <w:t xml:space="preserve">работодателем </w:t>
      </w:r>
      <w:r w:rsidR="00EE3771" w:rsidRPr="00360A9F">
        <w:rPr>
          <w:sz w:val="28"/>
          <w:szCs w:val="28"/>
        </w:rPr>
        <w:t>и</w:t>
      </w:r>
      <w:r w:rsidRPr="00360A9F">
        <w:rPr>
          <w:sz w:val="28"/>
          <w:szCs w:val="28"/>
        </w:rPr>
        <w:t xml:space="preserve"> работниками</w:t>
      </w:r>
      <w:r w:rsidR="004C4CBE" w:rsidRPr="00360A9F">
        <w:rPr>
          <w:sz w:val="28"/>
          <w:szCs w:val="28"/>
        </w:rPr>
        <w:t xml:space="preserve"> в л</w:t>
      </w:r>
      <w:r w:rsidRPr="00360A9F">
        <w:rPr>
          <w:sz w:val="28"/>
          <w:szCs w:val="28"/>
        </w:rPr>
        <w:t>ице ихпредставителей и является правовым актом, регулирующим социально-трудовые отношения в</w:t>
      </w:r>
      <w:r w:rsidR="00360A9F" w:rsidRPr="00360A9F">
        <w:rPr>
          <w:rFonts w:eastAsia="Calibri"/>
          <w:sz w:val="28"/>
          <w:szCs w:val="28"/>
          <w:lang w:eastAsia="en-US"/>
        </w:rPr>
        <w:t xml:space="preserve"> МБУ дополнительного образования «</w:t>
      </w:r>
      <w:r w:rsidR="00360A9F" w:rsidRPr="00360A9F">
        <w:rPr>
          <w:bCs/>
          <w:sz w:val="28"/>
          <w:szCs w:val="28"/>
        </w:rPr>
        <w:t>Детский оздоровительно – образовательный (профильный) центр»</w:t>
      </w:r>
      <w:r w:rsidR="00360A9F" w:rsidRPr="00360A9F">
        <w:rPr>
          <w:rFonts w:eastAsia="Calibri"/>
          <w:sz w:val="28"/>
          <w:szCs w:val="28"/>
          <w:lang w:eastAsia="en-US"/>
        </w:rPr>
        <w:t xml:space="preserve"> Кукморского муниципального района Республики Татарстан» </w:t>
      </w:r>
    </w:p>
    <w:p w:rsidR="00DD0F12" w:rsidRPr="00360A9F" w:rsidRDefault="00DD0F12" w:rsidP="00360A9F">
      <w:pPr>
        <w:pStyle w:val="3"/>
        <w:ind w:firstLine="709"/>
        <w:contextualSpacing/>
        <w:rPr>
          <w:i/>
          <w:color w:val="FF0000"/>
          <w:sz w:val="24"/>
          <w:szCs w:val="24"/>
        </w:rPr>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360A9F">
      <w:pPr>
        <w:pStyle w:val="3"/>
        <w:ind w:firstLine="709"/>
        <w:contextualSpacing/>
      </w:pPr>
      <w:r w:rsidRPr="00EE3771">
        <w:rPr>
          <w:b/>
        </w:rPr>
        <w:t>Конституция</w:t>
      </w:r>
      <w:r>
        <w:t xml:space="preserve"> Российской Федерации;</w:t>
      </w:r>
    </w:p>
    <w:p w:rsidR="00501F36" w:rsidRDefault="00263658" w:rsidP="00360A9F">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360A9F">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360A9F">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DD0F12" w:rsidP="00360A9F">
      <w:pPr>
        <w:pStyle w:val="3"/>
        <w:ind w:firstLine="709"/>
        <w:contextualSpacing/>
      </w:pPr>
      <w:r w:rsidRPr="00EE3771">
        <w:rPr>
          <w:b/>
        </w:rPr>
        <w:t>Федеральный закон</w:t>
      </w:r>
      <w:r w:rsidRPr="009365B2">
        <w:t xml:space="preserve">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360A9F">
      <w:pPr>
        <w:ind w:firstLine="567"/>
        <w:jc w:val="both"/>
        <w:rPr>
          <w:sz w:val="28"/>
          <w:szCs w:val="28"/>
        </w:rPr>
      </w:pPr>
      <w:r w:rsidRPr="00EE3771">
        <w:rPr>
          <w:b/>
          <w:color w:val="22272F"/>
          <w:sz w:val="28"/>
          <w:szCs w:val="28"/>
          <w:shd w:val="clear" w:color="auto" w:fill="FFFFFF"/>
        </w:rPr>
        <w:t>Закон Республики Татарстан</w:t>
      </w:r>
      <w:r w:rsidRPr="00E16D68">
        <w:rPr>
          <w:color w:val="22272F"/>
          <w:sz w:val="28"/>
          <w:szCs w:val="28"/>
          <w:shd w:val="clear" w:color="auto" w:fill="FFFFFF"/>
        </w:rPr>
        <w:t xml:space="preserve"> от 18 января 1995 г. № 2303-XII «О профессиональных союзах»;</w:t>
      </w:r>
    </w:p>
    <w:p w:rsidR="00E16D68" w:rsidRPr="00E16D68" w:rsidRDefault="00E16D68" w:rsidP="00360A9F">
      <w:pPr>
        <w:ind w:firstLine="567"/>
        <w:jc w:val="both"/>
        <w:rPr>
          <w:sz w:val="28"/>
          <w:szCs w:val="28"/>
        </w:rPr>
      </w:pPr>
      <w:r w:rsidRPr="00EE3771">
        <w:rPr>
          <w:b/>
          <w:sz w:val="28"/>
          <w:szCs w:val="28"/>
        </w:rPr>
        <w:t>Указ ПрезидентаРеспублики Татарстан</w:t>
      </w:r>
      <w:r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16D68" w:rsidP="00360A9F">
      <w:pPr>
        <w:ind w:firstLine="567"/>
        <w:jc w:val="both"/>
        <w:rPr>
          <w:sz w:val="28"/>
          <w:szCs w:val="28"/>
        </w:rPr>
      </w:pPr>
      <w:r w:rsidRPr="00EE3771">
        <w:rPr>
          <w:b/>
          <w:sz w:val="28"/>
          <w:szCs w:val="28"/>
        </w:rPr>
        <w:t>Республиканское Соглашение</w:t>
      </w:r>
      <w:r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360A9F">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4C4CBE" w:rsidRDefault="006E3407" w:rsidP="00360A9F">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Default="004C4CBE" w:rsidP="00360A9F">
      <w:pPr>
        <w:pStyle w:val="3"/>
        <w:ind w:firstLine="709"/>
        <w:contextualSpacing/>
      </w:pPr>
      <w:r>
        <w:rPr>
          <w:b/>
          <w:color w:val="000000"/>
        </w:rPr>
        <w:t>Территориальное С</w:t>
      </w:r>
      <w:r w:rsidR="00E16D68" w:rsidRPr="00EE3771">
        <w:rPr>
          <w:b/>
          <w:color w:val="000000"/>
        </w:rPr>
        <w:t>оглашение</w:t>
      </w:r>
      <w:r w:rsidRPr="00AA7D04">
        <w:t>между Исполнительным комитетом Кукморского муниципальногорайона Республики Татарстан, муниципальным учреждением«Управление образования Исполнительного комитета Кукморского муниципального района Республики Татарстан» и Кукморской</w:t>
      </w:r>
      <w:r>
        <w:t xml:space="preserve">районной </w:t>
      </w:r>
      <w:r w:rsidRPr="00AA7D04">
        <w:t>организацией Татарской республиканской организации общественной организации – Профсоюз работников народногообразования и науки Российской Федерациина 2021 - 2023 гг.</w:t>
      </w:r>
    </w:p>
    <w:p w:rsidR="00A80BFB" w:rsidRPr="004C4CBE" w:rsidRDefault="00B20F8A" w:rsidP="00360A9F">
      <w:pPr>
        <w:pStyle w:val="3"/>
        <w:ind w:firstLine="709"/>
        <w:contextualSpacing/>
      </w:pPr>
      <w:r w:rsidRPr="004C4CBE">
        <w:t>1.3.</w:t>
      </w:r>
      <w:r w:rsidR="00895182" w:rsidRPr="004C4CBE">
        <w:rPr>
          <w:rFonts w:eastAsia="Arial Unicode MS"/>
          <w:color w:val="000000"/>
          <w:kern w:val="1"/>
        </w:rPr>
        <w:t> </w:t>
      </w:r>
      <w:r w:rsidR="00A80BFB" w:rsidRPr="004C4CBE">
        <w:t xml:space="preserve">Сторонами коллективного договора являются: </w:t>
      </w:r>
    </w:p>
    <w:p w:rsidR="00A80BFB" w:rsidRPr="007240E1" w:rsidRDefault="00A80BFB" w:rsidP="00360A9F">
      <w:pPr>
        <w:pStyle w:val="3"/>
        <w:ind w:firstLine="709"/>
        <w:contextualSpacing/>
      </w:pPr>
      <w:r w:rsidRPr="007240E1">
        <w:t xml:space="preserve">работодатель в лице его представителя – </w:t>
      </w:r>
      <w:r w:rsidR="00CC0B94">
        <w:t>директорамуниципального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w:t>
      </w:r>
      <w:r w:rsidR="007240E1" w:rsidRPr="007240E1">
        <w:t xml:space="preserve">Зиатдинова Нуретдина Сахабетдиновича </w:t>
      </w:r>
      <w:r w:rsidRPr="007240E1">
        <w:t>(далее – работодатель</w:t>
      </w:r>
      <w:r w:rsidR="00BD3930" w:rsidRPr="007240E1">
        <w:t xml:space="preserve">, </w:t>
      </w:r>
      <w:r w:rsidR="00BD3930" w:rsidRPr="007240E1">
        <w:rPr>
          <w:bCs/>
        </w:rPr>
        <w:t xml:space="preserve"> образовательная организация</w:t>
      </w:r>
      <w:r w:rsidRPr="007240E1">
        <w:t>);</w:t>
      </w:r>
    </w:p>
    <w:p w:rsidR="00A80BFB" w:rsidRPr="004C4CBE" w:rsidRDefault="00A80BFB" w:rsidP="00360A9F">
      <w:pPr>
        <w:pStyle w:val="3"/>
        <w:contextualSpacing/>
      </w:pPr>
      <w:r w:rsidRPr="005B11AA">
        <w:lastRenderedPageBreak/>
        <w:t>работники</w:t>
      </w:r>
      <w:r w:rsidRPr="009365B2">
        <w:t xml:space="preserve">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7240E1">
        <w:t xml:space="preserve">Орловой Миляуши Махмутовны </w:t>
      </w:r>
      <w:r w:rsidRPr="004C4CBE">
        <w:t>(далее – выборный орган первичной профсоюзной о</w:t>
      </w:r>
      <w:r w:rsidR="00FC0567" w:rsidRPr="004C4CBE">
        <w:t>рганизации).</w:t>
      </w:r>
    </w:p>
    <w:p w:rsidR="00DD0F12" w:rsidRPr="00E85B2A" w:rsidRDefault="001D0F9B" w:rsidP="00360A9F">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360A9F">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360A9F">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360A9F">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360A9F">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360A9F">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360A9F">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360A9F">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914D7D">
        <w:rPr>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360A9F">
      <w:pPr>
        <w:pStyle w:val="aff7"/>
        <w:spacing w:before="0" w:beforeAutospacing="0" w:after="0" w:afterAutospacing="0"/>
        <w:ind w:firstLine="709"/>
        <w:contextualSpacing/>
        <w:jc w:val="both"/>
        <w:rPr>
          <w:sz w:val="28"/>
          <w:szCs w:val="28"/>
        </w:rPr>
      </w:pPr>
      <w:r w:rsidRPr="00914D7D">
        <w:rPr>
          <w:sz w:val="28"/>
          <w:szCs w:val="28"/>
        </w:rPr>
        <w:t>р</w:t>
      </w:r>
      <w:r w:rsidR="00DD0F12" w:rsidRPr="00914D7D">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w:t>
      </w:r>
      <w:r w:rsidR="00DD0F12" w:rsidRPr="00914D7D">
        <w:rPr>
          <w:sz w:val="28"/>
          <w:szCs w:val="28"/>
        </w:rPr>
        <w:lastRenderedPageBreak/>
        <w:t xml:space="preserve">социальных и иныхнепосредственно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xml:space="preserve">, путёмпредоставления выборному органу первичной профсоюзной организации копий документов о принятии таких решений в течение </w:t>
      </w:r>
      <w:r w:rsidR="00914D7D" w:rsidRPr="00914D7D">
        <w:rPr>
          <w:sz w:val="28"/>
          <w:szCs w:val="28"/>
        </w:rPr>
        <w:t xml:space="preserve">5 рабочих </w:t>
      </w:r>
      <w:r w:rsidRPr="00914D7D">
        <w:rPr>
          <w:sz w:val="28"/>
          <w:szCs w:val="28"/>
        </w:rPr>
        <w:t xml:space="preserve"> днейсо дня получения работодателем решения отсоответствующего государственного органа;</w:t>
      </w:r>
    </w:p>
    <w:p w:rsidR="009D61A6" w:rsidRDefault="00A15B3F" w:rsidP="00360A9F">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360A9F">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360A9F">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360A9F">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360A9F">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DA1B85">
        <w:rPr>
          <w:sz w:val="28"/>
          <w:szCs w:val="28"/>
        </w:rPr>
        <w:t xml:space="preserve">договоренностей, принятых </w:t>
      </w:r>
      <w:r w:rsidR="008D16CE" w:rsidRPr="00A15B3F">
        <w:rPr>
          <w:sz w:val="28"/>
          <w:szCs w:val="28"/>
        </w:rPr>
        <w:t>в рамках</w:t>
      </w:r>
      <w:r w:rsidR="008D16CE" w:rsidRPr="008068B7">
        <w:rPr>
          <w:sz w:val="28"/>
          <w:szCs w:val="28"/>
        </w:rPr>
        <w:t>социального партнёрства</w:t>
      </w:r>
      <w:r w:rsidR="00DD0F12" w:rsidRPr="008B6889">
        <w:rPr>
          <w:sz w:val="28"/>
          <w:szCs w:val="28"/>
        </w:rPr>
        <w:t>.</w:t>
      </w:r>
    </w:p>
    <w:p w:rsidR="00DD0F12" w:rsidRPr="008D72D3" w:rsidRDefault="00D7616D" w:rsidP="00360A9F">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360A9F">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 xml:space="preserve">яи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360A9F">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360A9F">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3638DB" w:rsidRPr="002974C4">
        <w:rPr>
          <w:color w:val="000000"/>
          <w:sz w:val="28"/>
          <w:szCs w:val="28"/>
        </w:rPr>
        <w:t>с целью защиты трудовых прав работников</w:t>
      </w:r>
      <w:r w:rsidR="009B17ED">
        <w:rPr>
          <w:sz w:val="28"/>
          <w:szCs w:val="28"/>
        </w:rPr>
        <w:t>.</w:t>
      </w:r>
    </w:p>
    <w:p w:rsidR="00B42E6D" w:rsidRPr="005B11AA" w:rsidRDefault="00B42E6D" w:rsidP="005B11AA">
      <w:pPr>
        <w:autoSpaceDE w:val="0"/>
        <w:autoSpaceDN w:val="0"/>
        <w:adjustRightInd w:val="0"/>
        <w:ind w:firstLine="709"/>
        <w:contextualSpacing/>
        <w:jc w:val="both"/>
        <w:rPr>
          <w:color w:val="FF0000"/>
          <w:sz w:val="28"/>
          <w:szCs w:val="28"/>
        </w:rPr>
      </w:pPr>
      <w:r w:rsidRPr="008A097F">
        <w:rPr>
          <w:sz w:val="28"/>
          <w:szCs w:val="28"/>
        </w:rPr>
        <w:t>Работодатель призна</w:t>
      </w:r>
      <w:r w:rsidR="00A514F5" w:rsidRPr="008A097F">
        <w:rPr>
          <w:sz w:val="28"/>
          <w:szCs w:val="28"/>
        </w:rPr>
        <w:t>ё</w:t>
      </w:r>
      <w:r w:rsidRPr="008A097F">
        <w:rPr>
          <w:sz w:val="28"/>
          <w:szCs w:val="28"/>
        </w:rPr>
        <w:t>т первичную профсоюзную организацию</w:t>
      </w:r>
      <w:r w:rsidRPr="009B1B2C">
        <w:rPr>
          <w:sz w:val="28"/>
          <w:szCs w:val="28"/>
        </w:rPr>
        <w:t xml:space="preserve">единственным </w:t>
      </w:r>
      <w:r w:rsidR="005B11AA" w:rsidRPr="00360A9F">
        <w:rPr>
          <w:rFonts w:eastAsia="Calibri"/>
          <w:sz w:val="28"/>
          <w:szCs w:val="28"/>
          <w:lang w:eastAsia="en-US"/>
        </w:rPr>
        <w:t>МБУ дополнительного образования «</w:t>
      </w:r>
      <w:r w:rsidR="005B11AA" w:rsidRPr="00360A9F">
        <w:rPr>
          <w:bCs/>
          <w:sz w:val="28"/>
          <w:szCs w:val="28"/>
        </w:rPr>
        <w:t>Детский оздоровительно – образовательный (профильный) центр»</w:t>
      </w:r>
      <w:r w:rsidR="005B11AA" w:rsidRPr="00360A9F">
        <w:rPr>
          <w:rFonts w:eastAsia="Calibri"/>
          <w:sz w:val="28"/>
          <w:szCs w:val="28"/>
          <w:lang w:eastAsia="en-US"/>
        </w:rPr>
        <w:t xml:space="preserve"> Кукморского муниципального района Республики Татарстан»</w:t>
      </w:r>
      <w:r w:rsidRPr="009872AD">
        <w:rPr>
          <w:sz w:val="28"/>
          <w:szCs w:val="28"/>
        </w:rPr>
        <w:t>полномочным представителем работников образовательной организации как об</w:t>
      </w:r>
      <w:r w:rsidR="00BA1B13">
        <w:rPr>
          <w:sz w:val="28"/>
          <w:szCs w:val="28"/>
        </w:rPr>
        <w:t xml:space="preserve">ъединяющую всех </w:t>
      </w:r>
      <w:r w:rsidRPr="009872AD">
        <w:rPr>
          <w:sz w:val="28"/>
          <w:szCs w:val="28"/>
        </w:rPr>
        <w:t xml:space="preserve">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360A9F">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9B1B2C">
        <w:rPr>
          <w:sz w:val="28"/>
          <w:szCs w:val="28"/>
        </w:rPr>
        <w:t xml:space="preserve"> к коллективному договору,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360A9F">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360A9F">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360A9F">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 xml:space="preserve">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360A9F">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360A9F">
      <w:pPr>
        <w:pStyle w:val="3"/>
        <w:ind w:firstLine="709"/>
        <w:contextualSpacing/>
        <w:jc w:val="center"/>
      </w:pPr>
    </w:p>
    <w:p w:rsidR="00DD0F12" w:rsidRPr="008167E6" w:rsidRDefault="00DD0F12" w:rsidP="00360A9F">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360A9F">
      <w:pPr>
        <w:ind w:firstLine="709"/>
        <w:contextualSpacing/>
        <w:jc w:val="center"/>
        <w:rPr>
          <w:sz w:val="28"/>
          <w:szCs w:val="28"/>
        </w:rPr>
      </w:pPr>
    </w:p>
    <w:p w:rsidR="00DD0F12" w:rsidRPr="008E6672" w:rsidRDefault="00DD0F12" w:rsidP="00360A9F">
      <w:pPr>
        <w:pStyle w:val="3"/>
        <w:ind w:firstLine="567"/>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9B1B2C">
        <w:t>Территориальным</w:t>
      </w:r>
      <w:r w:rsidR="009B1B2C" w:rsidRPr="00AA7D04">
        <w:rPr>
          <w:bCs/>
          <w:color w:val="000000" w:themeColor="text1"/>
        </w:rPr>
        <w:t>Соглашение</w:t>
      </w:r>
      <w:r w:rsidR="009B1B2C">
        <w:rPr>
          <w:bCs/>
          <w:color w:val="000000" w:themeColor="text1"/>
        </w:rPr>
        <w:t xml:space="preserve">м </w:t>
      </w:r>
      <w:r w:rsidR="009B1B2C" w:rsidRPr="00AA7D04">
        <w:t>между Исполнительным комитетом Кукморского муниципальногорайона Республики Татарстан, муниципальным учреждением«Управление образования Исполнительного комитета Кукморского муниципального района Республики Татарстан» и Кукморскойрайонной организацией Татарской республиканской организации общественной организации – Профсоюз работников народногообразования и науки Российской Федерациина 2021 - 2023 гг.</w:t>
      </w:r>
      <w:r w:rsidR="009B1B2C">
        <w:t xml:space="preserve">. </w:t>
      </w:r>
      <w:r w:rsidRPr="008E6672">
        <w:t>и настоящим коллективным договором.</w:t>
      </w:r>
    </w:p>
    <w:p w:rsidR="00DD0F12" w:rsidRDefault="00DD0F12" w:rsidP="00360A9F">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9C555F" w:rsidRDefault="000D5659" w:rsidP="009C555F">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9C555F">
        <w:t xml:space="preserve">Кодексе профессиональной этики педагогических работников </w:t>
      </w:r>
    </w:p>
    <w:p w:rsidR="000D5659" w:rsidRDefault="009C555F" w:rsidP="009C555F">
      <w:pPr>
        <w:pStyle w:val="3"/>
        <w:contextualSpacing/>
      </w:pPr>
      <w:r>
        <w:t>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w:t>
      </w:r>
      <w:r w:rsidR="0061400E">
        <w:t>»</w:t>
      </w:r>
      <w:r w:rsidR="00F77B15" w:rsidRPr="00185B36">
        <w:t>(</w:t>
      </w:r>
      <w:r w:rsidR="00F77B15" w:rsidRPr="00185B36">
        <w:rPr>
          <w:i/>
        </w:rPr>
        <w:t>Приложение №</w:t>
      </w:r>
      <w:r w:rsidR="00E60C78" w:rsidRPr="00185B36">
        <w:rPr>
          <w:i/>
        </w:rPr>
        <w:t>1</w:t>
      </w:r>
      <w:r w:rsidR="00F77B15" w:rsidRPr="00185B36">
        <w:t>)</w:t>
      </w:r>
      <w:r w:rsidR="00F239DF" w:rsidRPr="00185B36">
        <w:t>,</w:t>
      </w:r>
      <w:r w:rsidR="00F77B15" w:rsidRPr="0028511F">
        <w:t>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000D5659" w:rsidRPr="0028511F">
        <w:t>.</w:t>
      </w:r>
    </w:p>
    <w:p w:rsidR="00185B36" w:rsidRPr="0028511F" w:rsidRDefault="00185B36" w:rsidP="009C555F">
      <w:pPr>
        <w:pStyle w:val="3"/>
        <w:contextualSpacing/>
      </w:pPr>
    </w:p>
    <w:p w:rsidR="00DD0F12" w:rsidRPr="0007343E" w:rsidRDefault="00DD0F12" w:rsidP="00360A9F">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360A9F">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360A9F">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360A9F">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360A9F">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360A9F">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AA54C0" w:rsidRDefault="00DD0F12" w:rsidP="00AA54C0">
      <w:pPr>
        <w:pStyle w:val="3"/>
        <w:ind w:firstLine="709"/>
        <w:contextualSpacing/>
        <w:rPr>
          <w:iCs/>
        </w:rPr>
      </w:pPr>
      <w:r w:rsidRPr="00F81596">
        <w:rPr>
          <w:iCs/>
        </w:rPr>
        <w:lastRenderedPageBreak/>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AA54C0">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360A9F">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360A9F">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360A9F">
      <w:pPr>
        <w:pStyle w:val="3"/>
        <w:ind w:firstLine="709"/>
        <w:contextualSpacing/>
        <w:rPr>
          <w:iCs/>
        </w:rPr>
      </w:pPr>
      <w:r>
        <w:rPr>
          <w:iCs/>
        </w:rPr>
        <w:t>-выплату страховой части пенсии;</w:t>
      </w:r>
    </w:p>
    <w:p w:rsidR="00BB71D6" w:rsidRPr="00BB71D6" w:rsidRDefault="00BB71D6" w:rsidP="00360A9F">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360A9F">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360A9F">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360A9F">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360A9F">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360A9F">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360A9F">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360A9F">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360A9F">
      <w:pPr>
        <w:pStyle w:val="3"/>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360A9F">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360A9F">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360A9F">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360A9F">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360A9F">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360A9F">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360A9F">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w:t>
      </w:r>
      <w:r w:rsidR="00980129">
        <w:rPr>
          <w:sz w:val="28"/>
          <w:szCs w:val="28"/>
        </w:rPr>
        <w:t xml:space="preserve">ю и заполнению документации, не </w:t>
      </w:r>
      <w:r w:rsidRPr="00832D98">
        <w:rPr>
          <w:sz w:val="28"/>
          <w:szCs w:val="28"/>
        </w:rPr>
        <w:t xml:space="preserve">предусмотреннойквалификационной характеристикой, только с письменного согласия работника и за дополнительную оплату; </w:t>
      </w:r>
    </w:p>
    <w:p w:rsidR="00DD0F12" w:rsidRPr="00232288" w:rsidRDefault="002E4882" w:rsidP="00360A9F">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9B7110" w:rsidRDefault="00DD0F12" w:rsidP="00360A9F">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учителей:</w:t>
      </w:r>
    </w:p>
    <w:p w:rsidR="00DD0F12" w:rsidRPr="00232288" w:rsidRDefault="00DD0F12" w:rsidP="00360A9F">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360A9F">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9B7110" w:rsidRDefault="00DD0F12" w:rsidP="00360A9F">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360A9F">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360A9F">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9B7110" w:rsidRDefault="00DD0F12" w:rsidP="00360A9F">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педагогов дополнительного образования:</w:t>
      </w:r>
    </w:p>
    <w:p w:rsidR="00DD0F12" w:rsidRPr="00232288" w:rsidRDefault="00DD0F12" w:rsidP="00360A9F">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360A9F">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360A9F">
      <w:pPr>
        <w:pStyle w:val="3"/>
        <w:ind w:firstLine="709"/>
        <w:contextualSpacing/>
      </w:pPr>
      <w:r w:rsidRPr="00232288">
        <w:lastRenderedPageBreak/>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9B7110" w:rsidRDefault="00DD0F12" w:rsidP="00360A9F">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педагогических работников, осуществляющих классное руководство:</w:t>
      </w:r>
    </w:p>
    <w:p w:rsidR="00A85730" w:rsidRPr="00232288" w:rsidRDefault="00A85730" w:rsidP="00360A9F">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360A9F">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360A9F">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360A9F">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организациив письменной формене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части </w:t>
      </w:r>
      <w:r w:rsidR="009B7110">
        <w:t xml:space="preserve"> первой </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360A9F">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360A9F">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360A9F">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360A9F">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360A9F">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360A9F">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360A9F">
      <w:pPr>
        <w:jc w:val="both"/>
        <w:rPr>
          <w:sz w:val="28"/>
          <w:szCs w:val="28"/>
        </w:rPr>
      </w:pPr>
      <w:r w:rsidRPr="00C63B39">
        <w:rPr>
          <w:sz w:val="28"/>
          <w:szCs w:val="28"/>
        </w:rPr>
        <w:tab/>
        <w:t>- проработавшие в организации свыше 10 лет;</w:t>
      </w:r>
    </w:p>
    <w:p w:rsidR="00C63B39" w:rsidRPr="00C63B39" w:rsidRDefault="00C63B39" w:rsidP="00360A9F">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360A9F">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360A9F">
      <w:pPr>
        <w:jc w:val="both"/>
        <w:rPr>
          <w:bCs/>
          <w:sz w:val="28"/>
          <w:szCs w:val="28"/>
        </w:rPr>
      </w:pPr>
      <w:r w:rsidRPr="005106E7">
        <w:rPr>
          <w:bCs/>
          <w:sz w:val="28"/>
          <w:szCs w:val="28"/>
        </w:rPr>
        <w:lastRenderedPageBreak/>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360A9F">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360A9F">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360A9F">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360A9F">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360A9F">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360A9F">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0C69A3">
        <w:t xml:space="preserve"> и источников финансирования.</w:t>
      </w:r>
    </w:p>
    <w:p w:rsidR="00B55783" w:rsidRPr="000C69A3" w:rsidRDefault="00B55783" w:rsidP="00360A9F">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360A9F">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360A9F">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360A9F">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360A9F">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w:t>
      </w:r>
      <w:r w:rsidR="00DD0F12" w:rsidRPr="00B55783">
        <w:rPr>
          <w:sz w:val="28"/>
          <w:szCs w:val="28"/>
        </w:rPr>
        <w:lastRenderedPageBreak/>
        <w:t xml:space="preserve">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360A9F">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360A9F">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360A9F">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360A9F">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360A9F">
      <w:pPr>
        <w:pStyle w:val="aff7"/>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360A9F">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360A9F">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360A9F">
      <w:pPr>
        <w:pStyle w:val="aff7"/>
        <w:spacing w:before="0" w:beforeAutospacing="0" w:after="0" w:afterAutospacing="0"/>
        <w:ind w:firstLine="709"/>
        <w:contextualSpacing/>
        <w:jc w:val="center"/>
        <w:rPr>
          <w:color w:val="000000"/>
          <w:sz w:val="28"/>
          <w:szCs w:val="28"/>
        </w:rPr>
      </w:pPr>
    </w:p>
    <w:p w:rsidR="007C33FC" w:rsidRPr="008167E6" w:rsidRDefault="007C33FC" w:rsidP="00360A9F">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360A9F">
      <w:pPr>
        <w:pStyle w:val="3"/>
        <w:ind w:firstLine="709"/>
        <w:contextualSpacing/>
        <w:jc w:val="center"/>
        <w:rPr>
          <w:b/>
          <w:bCs/>
        </w:rPr>
      </w:pPr>
    </w:p>
    <w:p w:rsidR="007C33FC" w:rsidRPr="003D0D13" w:rsidRDefault="00533105" w:rsidP="00360A9F">
      <w:pPr>
        <w:pStyle w:val="3"/>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360A9F">
      <w:pPr>
        <w:pStyle w:val="3"/>
        <w:ind w:firstLine="709"/>
        <w:contextualSpacing/>
      </w:pPr>
      <w:r>
        <w:lastRenderedPageBreak/>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
    <w:p w:rsidR="00BA4CA0" w:rsidRPr="004C37CD" w:rsidRDefault="00533105" w:rsidP="00360A9F">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BB71D6" w:rsidRDefault="00CB3A1C" w:rsidP="00360A9F">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360A9F">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360A9F">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360A9F">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360A9F">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360A9F">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360A9F">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360A9F">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2E3920" w:rsidRDefault="00FA3F4C" w:rsidP="00360A9F">
      <w:pPr>
        <w:pStyle w:val="3"/>
        <w:ind w:firstLine="709"/>
        <w:contextualSpacing/>
        <w:rPr>
          <w:iCs/>
        </w:rPr>
      </w:pPr>
      <w:r w:rsidRPr="002E3920">
        <w:rPr>
          <w:iCs/>
        </w:rPr>
        <w:t>—</w:t>
      </w:r>
      <w:r w:rsidR="007A2BBE" w:rsidRPr="002E3920">
        <w:rPr>
          <w:rFonts w:eastAsia="Arial Unicode MS"/>
          <w:kern w:val="1"/>
        </w:rPr>
        <w:t> </w:t>
      </w:r>
      <w:r w:rsidRPr="002E3920">
        <w:rPr>
          <w:iCs/>
        </w:rPr>
        <w:t xml:space="preserve">возвращения на работу женщины, прервавшей отпуск по уходу за </w:t>
      </w:r>
      <w:r w:rsidR="00D20071" w:rsidRPr="002E3920">
        <w:rPr>
          <w:iCs/>
        </w:rPr>
        <w:t>ребё</w:t>
      </w:r>
      <w:r w:rsidRPr="002E3920">
        <w:rPr>
          <w:iCs/>
        </w:rPr>
        <w:t>нком до достижения им возраста трех лет, или после окончания этого отпуска.</w:t>
      </w:r>
    </w:p>
    <w:p w:rsidR="00C01ECA" w:rsidRPr="00BB71D6" w:rsidRDefault="00D20071" w:rsidP="00360A9F">
      <w:pPr>
        <w:ind w:firstLine="709"/>
        <w:contextualSpacing/>
        <w:jc w:val="both"/>
        <w:rPr>
          <w:sz w:val="28"/>
          <w:szCs w:val="28"/>
        </w:rPr>
      </w:pPr>
      <w:r w:rsidRPr="00BB71D6">
        <w:rPr>
          <w:sz w:val="28"/>
          <w:szCs w:val="28"/>
        </w:rPr>
        <w:lastRenderedPageBreak/>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360A9F">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360A9F">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360A9F">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360A9F">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уч</w:t>
      </w:r>
      <w:r w:rsidR="00D20071">
        <w:rPr>
          <w:iCs/>
        </w:rPr>
        <w:t>ё</w:t>
      </w:r>
      <w:r w:rsidRPr="00876162">
        <w:rPr>
          <w:iCs/>
        </w:rPr>
        <w:t>т</w:t>
      </w:r>
      <w:r w:rsidR="002E2A1D">
        <w:rPr>
          <w:iCs/>
        </w:rPr>
        <w:t xml:space="preserve">емотивированного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360A9F">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360A9F">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360A9F">
      <w:pPr>
        <w:pStyle w:val="3"/>
        <w:ind w:firstLine="709"/>
        <w:contextualSpacing/>
        <w:rPr>
          <w:rFonts w:eastAsia="Arial CYR" w:cs="Arial CYR"/>
          <w:color w:val="000000"/>
        </w:rPr>
      </w:pPr>
      <w:r w:rsidRPr="00044146">
        <w:lastRenderedPageBreak/>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360A9F">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360A9F">
      <w:pPr>
        <w:pStyle w:val="3"/>
        <w:ind w:firstLine="709"/>
        <w:contextualSpacing/>
        <w:rPr>
          <w:strike/>
        </w:rPr>
      </w:pPr>
      <w:r w:rsidRPr="004652AE">
        <w:t>3.</w:t>
      </w:r>
      <w:r w:rsidR="008A73CD" w:rsidRPr="004652AE">
        <w:t>1.</w:t>
      </w:r>
      <w:r w:rsidRPr="004652AE">
        <w:t>7</w:t>
      </w:r>
      <w:r w:rsidRPr="008A097F">
        <w:t>.</w:t>
      </w:r>
      <w:r w:rsidR="00471714" w:rsidRPr="008A097F">
        <w:t> Регулирование продолжительности рабочего времени педагогическ</w:t>
      </w:r>
      <w:r w:rsidR="00CA1933" w:rsidRPr="008A097F">
        <w:t xml:space="preserve">их работников осуществляется в </w:t>
      </w:r>
      <w:r w:rsidR="00471714" w:rsidRPr="008A097F">
        <w:t>зависимости от должности и (или) специальности педа</w:t>
      </w:r>
      <w:r w:rsidR="00D20071" w:rsidRPr="008A097F">
        <w:t>гогических работников и с учёт</w:t>
      </w:r>
      <w:r w:rsidR="00471714" w:rsidRPr="008A097F">
        <w:t>ом особенностей их труда</w:t>
      </w:r>
      <w:r w:rsidR="0007380E" w:rsidRPr="008A097F">
        <w:t xml:space="preserve">, предусмотренных </w:t>
      </w:r>
      <w:r w:rsidR="00EF58C2" w:rsidRPr="008A097F">
        <w:rPr>
          <w:bCs/>
          <w:color w:val="22272F"/>
          <w:shd w:val="clear" w:color="auto" w:fill="FFFFFF"/>
        </w:rPr>
        <w:t>Приказом Министерства образования и науки РФ от</w:t>
      </w:r>
      <w:r w:rsidR="008A097F" w:rsidRPr="008A097F">
        <w:rPr>
          <w:bCs/>
          <w:color w:val="22272F"/>
          <w:shd w:val="clear" w:color="auto" w:fill="FFFFFF"/>
        </w:rPr>
        <w:t>22 декабря 2014 г. N 1601</w:t>
      </w:r>
      <w:r w:rsidR="00EF58C2" w:rsidRPr="008A097F">
        <w:rPr>
          <w:bCs/>
          <w:color w:val="22272F"/>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7380E" w:rsidRPr="008A097F">
        <w:t xml:space="preserve"> и</w:t>
      </w:r>
      <w:r w:rsidR="00EF58C2" w:rsidRPr="008A097F">
        <w:rPr>
          <w:bCs/>
          <w:color w:val="333333"/>
          <w:shd w:val="clear" w:color="auto" w:fill="FFFFFF"/>
        </w:rPr>
        <w:t>Приказом</w:t>
      </w:r>
      <w:r w:rsidR="00EF58C2" w:rsidRPr="008A097F">
        <w:rPr>
          <w:color w:val="333333"/>
          <w:shd w:val="clear" w:color="auto" w:fill="FFFFFF"/>
        </w:rPr>
        <w:t xml:space="preserve"> Минобрнауки   </w:t>
      </w:r>
      <w:r w:rsidR="00EF58C2" w:rsidRPr="008A097F">
        <w:rPr>
          <w:shd w:val="clear" w:color="auto" w:fill="FFFFFF"/>
        </w:rPr>
        <w:t>России </w:t>
      </w:r>
      <w:r w:rsidR="00EF58C2" w:rsidRPr="008A097F">
        <w:rPr>
          <w:bCs/>
          <w:shd w:val="clear" w:color="auto" w:fill="FFFFFF"/>
        </w:rPr>
        <w:t>от</w:t>
      </w:r>
      <w:r w:rsidR="00EF58C2" w:rsidRPr="008A097F">
        <w:rPr>
          <w:shd w:val="clear" w:color="auto" w:fill="FFFFFF"/>
        </w:rPr>
        <w:t> </w:t>
      </w:r>
      <w:r w:rsidR="00EF58C2" w:rsidRPr="008A097F">
        <w:rPr>
          <w:bCs/>
          <w:shd w:val="clear" w:color="auto" w:fill="FFFFFF"/>
        </w:rPr>
        <w:t>11</w:t>
      </w:r>
      <w:r w:rsidR="00EF58C2" w:rsidRPr="008A097F">
        <w:rPr>
          <w:shd w:val="clear" w:color="auto" w:fill="FFFFFF"/>
        </w:rPr>
        <w:t>.</w:t>
      </w:r>
      <w:r w:rsidR="00EF58C2" w:rsidRPr="008A097F">
        <w:rPr>
          <w:bCs/>
          <w:shd w:val="clear" w:color="auto" w:fill="FFFFFF"/>
        </w:rPr>
        <w:t>05</w:t>
      </w:r>
      <w:r w:rsidR="00EF58C2" w:rsidRPr="008A097F">
        <w:rPr>
          <w:shd w:val="clear" w:color="auto" w:fill="FFFFFF"/>
        </w:rPr>
        <w:t>.</w:t>
      </w:r>
      <w:r w:rsidR="00EF58C2" w:rsidRPr="008A097F">
        <w:rPr>
          <w:bCs/>
          <w:shd w:val="clear" w:color="auto" w:fill="FFFFFF"/>
        </w:rPr>
        <w:t>2016</w:t>
      </w:r>
      <w:r w:rsidR="00EF58C2" w:rsidRPr="008A097F">
        <w:rPr>
          <w:shd w:val="clear" w:color="auto" w:fill="FFFFFF"/>
        </w:rPr>
        <w:t> N </w:t>
      </w:r>
      <w:r w:rsidR="00EF58C2" w:rsidRPr="008A097F">
        <w:rPr>
          <w:bCs/>
          <w:shd w:val="clear" w:color="auto" w:fill="FFFFFF"/>
        </w:rPr>
        <w:t>536</w:t>
      </w:r>
      <w:r w:rsidR="00EF58C2" w:rsidRPr="008A097F">
        <w:rPr>
          <w:shd w:val="clear" w:color="auto" w:fill="FFFFFF"/>
        </w:rPr>
        <w:t> утверждены </w:t>
      </w:r>
      <w:r w:rsidR="008A097F">
        <w:rPr>
          <w:shd w:val="clear" w:color="auto" w:fill="FFFFFF"/>
        </w:rPr>
        <w:t>«</w:t>
      </w:r>
      <w:r w:rsidR="00EF58C2" w:rsidRPr="008A097F">
        <w:rPr>
          <w:bCs/>
          <w:shd w:val="clear" w:color="auto" w:fill="FFFFFF"/>
        </w:rPr>
        <w:t>Особенности</w:t>
      </w:r>
      <w:r w:rsidR="00EF58C2" w:rsidRPr="008A097F">
        <w:rPr>
          <w:shd w:val="clear" w:color="auto" w:fill="FFFFFF"/>
        </w:rPr>
        <w:t> </w:t>
      </w:r>
      <w:r w:rsidR="00EF58C2" w:rsidRPr="008A097F">
        <w:rPr>
          <w:bCs/>
          <w:shd w:val="clear" w:color="auto" w:fill="FFFFFF"/>
        </w:rPr>
        <w:t>режима</w:t>
      </w:r>
      <w:r w:rsidR="00EF58C2" w:rsidRPr="008A097F">
        <w:rPr>
          <w:shd w:val="clear" w:color="auto" w:fill="FFFFFF"/>
        </w:rPr>
        <w:t> </w:t>
      </w:r>
      <w:r w:rsidR="00EF58C2" w:rsidRPr="008A097F">
        <w:rPr>
          <w:bCs/>
          <w:shd w:val="clear" w:color="auto" w:fill="FFFFFF"/>
        </w:rPr>
        <w:t>рабочего</w:t>
      </w:r>
      <w:r w:rsidR="00EF58C2" w:rsidRPr="008A097F">
        <w:rPr>
          <w:shd w:val="clear" w:color="auto" w:fill="FFFFFF"/>
        </w:rPr>
        <w:t> </w:t>
      </w:r>
      <w:r w:rsidR="00436EB9">
        <w:rPr>
          <w:bCs/>
          <w:shd w:val="clear" w:color="auto" w:fill="FFFFFF"/>
        </w:rPr>
        <w:t>времени</w:t>
      </w:r>
      <w:r w:rsidR="00EF58C2" w:rsidRPr="008A097F">
        <w:rPr>
          <w:shd w:val="clear" w:color="auto" w:fill="FFFFFF"/>
        </w:rPr>
        <w:t> и </w:t>
      </w:r>
      <w:r w:rsidR="00EF58C2" w:rsidRPr="008A097F">
        <w:rPr>
          <w:bCs/>
          <w:shd w:val="clear" w:color="auto" w:fill="FFFFFF"/>
        </w:rPr>
        <w:t>времени</w:t>
      </w:r>
      <w:r w:rsidR="00EF58C2" w:rsidRPr="008A097F">
        <w:rPr>
          <w:shd w:val="clear" w:color="auto" w:fill="FFFFFF"/>
        </w:rPr>
        <w:t> отдыха педагогических и иных работников организ</w:t>
      </w:r>
      <w:r w:rsidR="00EF58C2" w:rsidRPr="00E60C78">
        <w:rPr>
          <w:shd w:val="clear" w:color="auto" w:fill="FFFFFF"/>
        </w:rPr>
        <w:t>аций, осуществляющих образовательную деятельность</w:t>
      </w:r>
      <w:r w:rsidR="008A097F">
        <w:rPr>
          <w:shd w:val="clear" w:color="auto" w:fill="FFFFFF"/>
        </w:rPr>
        <w:t>»</w:t>
      </w:r>
      <w:r w:rsidR="00EF58C2" w:rsidRPr="00E60C78">
        <w:rPr>
          <w:shd w:val="clear" w:color="auto" w:fill="FFFFFF"/>
        </w:rPr>
        <w:t>.</w:t>
      </w:r>
    </w:p>
    <w:p w:rsidR="00AB4174" w:rsidRPr="00471714" w:rsidRDefault="00B84A3B" w:rsidP="00360A9F">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w:t>
      </w:r>
      <w:r w:rsidR="00280D46">
        <w:rPr>
          <w:sz w:val="28"/>
          <w:szCs w:val="28"/>
        </w:rPr>
        <w:t>дежурства</w:t>
      </w:r>
      <w:r w:rsidRPr="003369CA">
        <w:rPr>
          <w:sz w:val="28"/>
          <w:szCs w:val="28"/>
        </w:rPr>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360A9F">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185B36" w:rsidRDefault="008D444D" w:rsidP="00360A9F">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185B36">
        <w:rPr>
          <w:i/>
        </w:rPr>
        <w:t>(шестидневная или пятидневная)</w:t>
      </w:r>
      <w:r w:rsidR="007A33B4" w:rsidRPr="00185B36">
        <w:t xml:space="preserve"> с </w:t>
      </w:r>
      <w:r w:rsidR="007A33B4" w:rsidRPr="00185B36">
        <w:rPr>
          <w:i/>
        </w:rPr>
        <w:t>(соответственно с одним или двумя)</w:t>
      </w:r>
      <w:r w:rsidR="007A33B4" w:rsidRPr="00185B36">
        <w:t xml:space="preserve"> выходными днями в неделю</w:t>
      </w:r>
      <w:r w:rsidRPr="00185B36">
        <w:t>, а также распределе</w:t>
      </w:r>
      <w:r w:rsidR="00D20071" w:rsidRPr="00185B36">
        <w:t>ние объё</w:t>
      </w:r>
      <w:r w:rsidRPr="00185B36">
        <w:t xml:space="preserve">ма учебной нагрузки </w:t>
      </w:r>
      <w:r w:rsidR="00963D76" w:rsidRPr="00185B36">
        <w:t xml:space="preserve">учителей </w:t>
      </w:r>
      <w:r w:rsidRPr="00185B36">
        <w:t>в течение дня (недели)</w:t>
      </w:r>
      <w:r w:rsidR="00963D76" w:rsidRPr="00185B36">
        <w:t>,</w:t>
      </w:r>
      <w:r w:rsidR="00D735BD" w:rsidRPr="00185B36">
        <w:t>устанавливается</w:t>
      </w:r>
      <w:r w:rsidR="007A33B4" w:rsidRPr="00185B36">
        <w:t>правилами внутреннего трудового распорядк</w:t>
      </w:r>
      <w:r w:rsidR="00963D76" w:rsidRPr="00185B36">
        <w:t>а</w:t>
      </w:r>
      <w:r w:rsidR="00E60C78" w:rsidRPr="00185B36">
        <w:t xml:space="preserve"> (Приложение № 2)</w:t>
      </w:r>
      <w:r w:rsidR="00963D76" w:rsidRPr="00185B36">
        <w:t>, расписанием учебных занятий</w:t>
      </w:r>
      <w:r w:rsidR="00D735BD" w:rsidRPr="00185B36">
        <w:t>.</w:t>
      </w:r>
    </w:p>
    <w:p w:rsidR="007C33FC" w:rsidRPr="009365B2" w:rsidRDefault="007C33FC" w:rsidP="00360A9F">
      <w:pPr>
        <w:pStyle w:val="3"/>
        <w:ind w:firstLine="709"/>
        <w:contextualSpacing/>
      </w:pPr>
      <w:r w:rsidRPr="009365B2">
        <w:t>Общим выходным днем является воскресенье.</w:t>
      </w:r>
    </w:p>
    <w:p w:rsidR="00922E20" w:rsidRPr="00477321" w:rsidRDefault="007C33FC" w:rsidP="00360A9F">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360A9F">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360A9F">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w:t>
      </w:r>
      <w:r w:rsidR="008C2E7E">
        <w:t xml:space="preserve">, </w:t>
      </w:r>
      <w:r w:rsidR="00AE5826" w:rsidRPr="009365B2">
        <w:t>при наличии возможности</w:t>
      </w:r>
      <w:r w:rsidR="00436EB9">
        <w:t xml:space="preserve">, </w:t>
      </w:r>
      <w:r w:rsidR="00AE5826" w:rsidRPr="009365B2">
        <w:t>у</w:t>
      </w:r>
      <w:r w:rsidR="007C33FC" w:rsidRPr="009365B2">
        <w:t>чителям</w:t>
      </w:r>
      <w:r w:rsidR="00436EB9">
        <w:t xml:space="preserve"> и </w:t>
      </w:r>
      <w:r w:rsidR="007166AD">
        <w:t>иным педагогическим работникам</w:t>
      </w:r>
      <w:r w:rsidR="006A3FC1">
        <w:t>п</w:t>
      </w:r>
      <w:r w:rsidR="007C33FC" w:rsidRPr="009365B2">
        <w:t xml:space="preserve">редусматривается </w:t>
      </w:r>
      <w:r w:rsidR="007C33FC" w:rsidRPr="009365B2">
        <w:lastRenderedPageBreak/>
        <w:t xml:space="preserve">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360A9F">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360A9F">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360A9F">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E50020">
        <w:t>работодателя</w:t>
      </w:r>
      <w:r w:rsidR="000D5096" w:rsidRPr="009365B2">
        <w:t xml:space="preserve"> по согласованию с выборным органом первичной профсоюзной организации.</w:t>
      </w:r>
    </w:p>
    <w:p w:rsidR="007166AD" w:rsidRPr="00651C21" w:rsidRDefault="007166AD" w:rsidP="00360A9F">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Pr="00651C21">
        <w:t>обучения</w:t>
      </w:r>
      <w:r>
        <w:t>,</w:t>
      </w:r>
      <w:r w:rsidRPr="00651C21">
        <w:t xml:space="preserve"> установленного до начала каникул.</w:t>
      </w:r>
    </w:p>
    <w:p w:rsidR="00B06AB2" w:rsidRPr="00E37A4F" w:rsidRDefault="00B06AB2" w:rsidP="00360A9F">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360A9F">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360A9F">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360A9F">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360A9F">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360A9F">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360A9F">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360A9F">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w:t>
      </w:r>
      <w:r w:rsidRPr="009365B2">
        <w:lastRenderedPageBreak/>
        <w:t xml:space="preserve">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360A9F">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D2F8B" w:rsidRDefault="00352666" w:rsidP="00360A9F">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3B3DA6" w:rsidRPr="00185B36" w:rsidRDefault="007C33FC" w:rsidP="00360A9F">
      <w:pPr>
        <w:pStyle w:val="3"/>
        <w:ind w:firstLine="709"/>
        <w:contextualSpacing/>
        <w:rPr>
          <w:spacing w:val="-6"/>
        </w:rPr>
      </w:pPr>
      <w:r w:rsidRPr="008A097F">
        <w:rPr>
          <w:spacing w:val="-6"/>
        </w:rPr>
        <w:t>3.</w:t>
      </w:r>
      <w:r w:rsidR="008A73CD" w:rsidRPr="008A097F">
        <w:rPr>
          <w:spacing w:val="-6"/>
        </w:rPr>
        <w:t>1.1</w:t>
      </w:r>
      <w:r w:rsidR="00C42BB3" w:rsidRPr="008A097F">
        <w:rPr>
          <w:spacing w:val="-6"/>
        </w:rPr>
        <w:t>7</w:t>
      </w:r>
      <w:r w:rsidRPr="008A097F">
        <w:rPr>
          <w:spacing w:val="-6"/>
        </w:rPr>
        <w:t>.</w:t>
      </w:r>
      <w:r w:rsidR="0064438E" w:rsidRPr="008A097F">
        <w:rPr>
          <w:rFonts w:eastAsia="Arial Unicode MS"/>
          <w:color w:val="000000"/>
          <w:kern w:val="1"/>
        </w:rPr>
        <w:t> </w:t>
      </w:r>
      <w:r w:rsidR="00E064A7" w:rsidRPr="008A097F">
        <w:t>Педагогическим работникам предоставляется ежегодный основной удлин</w:t>
      </w:r>
      <w:r w:rsidR="009F10E3" w:rsidRPr="008A097F">
        <w:t>ё</w:t>
      </w:r>
      <w:r w:rsidR="00E064A7" w:rsidRPr="008A097F">
        <w:t>нный оплачиваемый отпуск</w:t>
      </w:r>
      <w:r w:rsidR="00F00B8A" w:rsidRPr="008A097F">
        <w:t xml:space="preserve"> с сохранением места работы (должности) и среднего заработка</w:t>
      </w:r>
      <w:r w:rsidR="00E064A7" w:rsidRPr="008A097F">
        <w:t>, продолжительность</w:t>
      </w:r>
      <w:r w:rsidR="00C42909" w:rsidRPr="008A097F">
        <w:t xml:space="preserve"> которого  определяется в соответствии с </w:t>
      </w:r>
      <w:r w:rsidR="00C42909" w:rsidRPr="008A097F">
        <w:rPr>
          <w:color w:val="22272F"/>
        </w:rPr>
        <w:t xml:space="preserve">Постановлением Правительства РФ от 14 мая 2015 г. N 466 "О ежегодных основных удлиненных оплачиваемых отпусках" и   </w:t>
      </w:r>
      <w:r w:rsidR="00C42909" w:rsidRPr="008A097F">
        <w:rPr>
          <w:bCs/>
          <w:color w:val="22272F"/>
          <w:kern w:val="36"/>
        </w:rPr>
        <w:t>Постановление</w:t>
      </w:r>
      <w:r w:rsidR="003B3DA6" w:rsidRPr="008A097F">
        <w:rPr>
          <w:bCs/>
          <w:color w:val="22272F"/>
          <w:kern w:val="36"/>
        </w:rPr>
        <w:t>м</w:t>
      </w:r>
      <w:r w:rsidR="00C42909" w:rsidRPr="008A097F">
        <w:rPr>
          <w:bCs/>
          <w:color w:val="22272F"/>
          <w:kern w:val="36"/>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8A097F">
        <w:rPr>
          <w:bCs/>
          <w:color w:val="22272F"/>
          <w:kern w:val="36"/>
        </w:rPr>
        <w:t xml:space="preserve">педагогическим работником </w:t>
      </w:r>
      <w:r w:rsidR="00C42909" w:rsidRPr="008A097F">
        <w:rPr>
          <w:bCs/>
          <w:color w:val="22272F"/>
          <w:kern w:val="36"/>
        </w:rPr>
        <w:t xml:space="preserve">типа образовательной программы  </w:t>
      </w:r>
      <w:r w:rsidR="00C42909" w:rsidRPr="00185B36">
        <w:rPr>
          <w:bCs/>
          <w:kern w:val="36"/>
        </w:rPr>
        <w:t xml:space="preserve">и  составляет </w:t>
      </w:r>
      <w:r w:rsidR="003D6EB5" w:rsidRPr="00185B36">
        <w:t>42 (сорок два)</w:t>
      </w:r>
      <w:r w:rsidR="00C42909" w:rsidRPr="00185B36">
        <w:t xml:space="preserve"> календарных дн</w:t>
      </w:r>
      <w:r w:rsidR="003D6EB5" w:rsidRPr="00185B36">
        <w:t>я</w:t>
      </w:r>
      <w:r w:rsidR="003A5A3C" w:rsidRPr="00185B36">
        <w:t xml:space="preserve">. </w:t>
      </w:r>
    </w:p>
    <w:p w:rsidR="00F00B8A" w:rsidRPr="003B3DA6" w:rsidRDefault="003A5A3C" w:rsidP="00360A9F">
      <w:pPr>
        <w:pStyle w:val="ae"/>
        <w:jc w:val="both"/>
        <w:rPr>
          <w:sz w:val="28"/>
          <w:szCs w:val="28"/>
        </w:rPr>
      </w:pPr>
      <w:r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7C33FC" w:rsidRPr="003B3DA6">
        <w:rPr>
          <w:sz w:val="28"/>
          <w:szCs w:val="28"/>
        </w:rPr>
        <w:t>календарных дней с сохранением места работы (должности) и среднего заработка.</w:t>
      </w:r>
    </w:p>
    <w:p w:rsidR="00F56922" w:rsidRPr="003B3DA6" w:rsidRDefault="007C33FC" w:rsidP="00360A9F">
      <w:pPr>
        <w:pStyle w:val="ae"/>
        <w:jc w:val="both"/>
        <w:rPr>
          <w:sz w:val="28"/>
          <w:szCs w:val="28"/>
        </w:rPr>
      </w:pPr>
      <w:r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Pr="003B3DA6">
        <w:rPr>
          <w:sz w:val="28"/>
          <w:szCs w:val="28"/>
        </w:rPr>
        <w:t xml:space="preserve">отпуск может быть предоставлен </w:t>
      </w:r>
      <w:r w:rsidR="002323D1" w:rsidRPr="003B3DA6">
        <w:rPr>
          <w:sz w:val="28"/>
          <w:szCs w:val="28"/>
        </w:rPr>
        <w:t xml:space="preserve">работникам </w:t>
      </w:r>
      <w:r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Pr="003B3DA6">
        <w:rPr>
          <w:sz w:val="28"/>
          <w:szCs w:val="28"/>
        </w:rPr>
        <w:t>ст</w:t>
      </w:r>
      <w:r w:rsidR="00BA363F" w:rsidRPr="003B3DA6">
        <w:rPr>
          <w:sz w:val="28"/>
          <w:szCs w:val="28"/>
        </w:rPr>
        <w:t>атьёй</w:t>
      </w:r>
      <w:r w:rsidR="00CA1933" w:rsidRPr="003B3DA6">
        <w:rPr>
          <w:sz w:val="28"/>
          <w:szCs w:val="28"/>
        </w:rPr>
        <w:t>122 ТК </w:t>
      </w:r>
      <w:r w:rsidR="00BA363F" w:rsidRPr="003B3DA6">
        <w:rPr>
          <w:sz w:val="28"/>
          <w:szCs w:val="28"/>
        </w:rPr>
        <w:t>РФ</w:t>
      </w:r>
      <w:r w:rsidRPr="003B3DA6">
        <w:rPr>
          <w:sz w:val="28"/>
          <w:szCs w:val="28"/>
        </w:rPr>
        <w:t>.</w:t>
      </w:r>
    </w:p>
    <w:p w:rsidR="009C1B61" w:rsidRDefault="00F56922" w:rsidP="00360A9F">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360A9F">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360A9F">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360A9F">
      <w:pPr>
        <w:pStyle w:val="3"/>
        <w:ind w:firstLine="709"/>
        <w:contextualSpacing/>
      </w:pPr>
      <w:r w:rsidRPr="009365B2">
        <w:lastRenderedPageBreak/>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360A9F">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360A9F">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8F5F8C" w:rsidRDefault="006A3FC1" w:rsidP="00360A9F">
      <w:pPr>
        <w:ind w:firstLine="705"/>
        <w:jc w:val="both"/>
        <w:rPr>
          <w:color w:val="000000" w:themeColor="text1"/>
          <w:sz w:val="28"/>
          <w:szCs w:val="28"/>
        </w:rPr>
      </w:pPr>
      <w:r w:rsidRPr="008F5F8C">
        <w:rPr>
          <w:color w:val="000000" w:themeColor="text1"/>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360A9F">
      <w:pPr>
        <w:ind w:firstLine="709"/>
        <w:contextualSpacing/>
        <w:jc w:val="both"/>
        <w:rPr>
          <w:sz w:val="28"/>
          <w:szCs w:val="28"/>
        </w:rPr>
      </w:pPr>
      <w:r w:rsidRPr="008F5F8C">
        <w:rPr>
          <w:color w:val="000000" w:themeColor="text1"/>
          <w:sz w:val="28"/>
          <w:szCs w:val="28"/>
        </w:rPr>
        <w:t xml:space="preserve">Одному из родителей (опекуну, попечителю) </w:t>
      </w:r>
      <w:r w:rsidRPr="00430F7A">
        <w:rPr>
          <w:sz w:val="28"/>
          <w:szCs w:val="28"/>
        </w:rPr>
        <w:t xml:space="preserve">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360A9F">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360A9F">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360A9F">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360A9F">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52666" w:rsidP="00360A9F">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w:t>
      </w:r>
      <w:r w:rsidR="00FE44C9">
        <w:rPr>
          <w:sz w:val="28"/>
          <w:szCs w:val="28"/>
        </w:rPr>
        <w:t xml:space="preserve"> отпуска.</w:t>
      </w:r>
      <w:r w:rsidR="00316B3E"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00316B3E" w:rsidRPr="009365B2">
        <w:rPr>
          <w:sz w:val="28"/>
          <w:szCs w:val="28"/>
        </w:rPr>
        <w:t>том рабочего года работника.</w:t>
      </w:r>
    </w:p>
    <w:p w:rsidR="00316B3E" w:rsidRPr="009365B2" w:rsidRDefault="00316B3E" w:rsidP="00360A9F">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360A9F">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lastRenderedPageBreak/>
        <w:t>стажа, дающего право на выплату компенсации за неиспользованный отпуск при увольнении;</w:t>
      </w:r>
    </w:p>
    <w:p w:rsidR="00316B3E" w:rsidRPr="009365B2" w:rsidRDefault="00316B3E" w:rsidP="00360A9F">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360A9F">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360A9F">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360A9F">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360A9F">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8F5F8C" w:rsidRDefault="0066281E" w:rsidP="00360A9F">
      <w:pPr>
        <w:pStyle w:val="3"/>
        <w:ind w:firstLine="709"/>
        <w:contextualSpacing/>
        <w:rPr>
          <w:color w:val="000000" w:themeColor="text1"/>
        </w:rPr>
      </w:pPr>
      <w:r w:rsidRPr="008F5F8C">
        <w:rPr>
          <w:color w:val="000000" w:themeColor="text1"/>
        </w:rPr>
        <w:t>-</w:t>
      </w:r>
      <w:r w:rsidR="00EE1175" w:rsidRPr="008F5F8C">
        <w:rPr>
          <w:rFonts w:eastAsia="Arial Unicode MS"/>
          <w:color w:val="000000" w:themeColor="text1"/>
          <w:kern w:val="1"/>
        </w:rPr>
        <w:t> </w:t>
      </w:r>
      <w:r w:rsidR="007C33FC" w:rsidRPr="008F5F8C">
        <w:rPr>
          <w:color w:val="000000" w:themeColor="text1"/>
        </w:rPr>
        <w:t xml:space="preserve">тяжелого заболевания близкого родственника – </w:t>
      </w:r>
      <w:r w:rsidR="008F5F8C">
        <w:rPr>
          <w:color w:val="000000" w:themeColor="text1"/>
        </w:rPr>
        <w:t xml:space="preserve">14 </w:t>
      </w:r>
      <w:r w:rsidR="007C33FC" w:rsidRPr="008F5F8C">
        <w:rPr>
          <w:color w:val="000000" w:themeColor="text1"/>
        </w:rPr>
        <w:t>календарных дня;</w:t>
      </w:r>
    </w:p>
    <w:p w:rsidR="007C33FC" w:rsidRPr="009365B2" w:rsidRDefault="0066281E" w:rsidP="00360A9F">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360A9F">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360A9F">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360A9F">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360A9F">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 xml:space="preserve">по соглашению сторон. </w:t>
      </w:r>
    </w:p>
    <w:p w:rsidR="008B05BD" w:rsidRPr="003D0D13" w:rsidRDefault="008B05BD" w:rsidP="00360A9F">
      <w:pPr>
        <w:pStyle w:val="3"/>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360A9F">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360A9F">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360A9F">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 xml:space="preserve">трудового законодательстваи иных нормативных правовых актов, </w:t>
      </w:r>
      <w:r w:rsidR="00A2348D" w:rsidRPr="009365B2">
        <w:lastRenderedPageBreak/>
        <w:t>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Default="00B84A3B" w:rsidP="00360A9F">
      <w:pPr>
        <w:pStyle w:val="3"/>
        <w:ind w:firstLine="709"/>
        <w:contextualSpacing/>
        <w:jc w:val="center"/>
        <w:outlineLvl w:val="0"/>
        <w:rPr>
          <w:b/>
          <w:bCs/>
          <w:caps/>
        </w:rPr>
      </w:pPr>
    </w:p>
    <w:p w:rsidR="005F44AE" w:rsidRPr="006012BE" w:rsidRDefault="005F44AE" w:rsidP="008F5F8C">
      <w:pPr>
        <w:pStyle w:val="3"/>
        <w:contextualSpacing/>
        <w:outlineLvl w:val="0"/>
        <w:rPr>
          <w:b/>
          <w:bCs/>
          <w:caps/>
        </w:rPr>
      </w:pPr>
    </w:p>
    <w:p w:rsidR="00014810" w:rsidRPr="008167E6" w:rsidRDefault="00014810" w:rsidP="00360A9F">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7D7CF5" w:rsidRPr="009A03ED" w:rsidRDefault="0002281E" w:rsidP="008F5F8C">
      <w:pPr>
        <w:pStyle w:val="afe"/>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659D" w:rsidRDefault="00435815" w:rsidP="00360A9F">
      <w:pPr>
        <w:pStyle w:val="afe"/>
        <w:ind w:firstLine="709"/>
        <w:contextualSpacing/>
        <w:jc w:val="both"/>
        <w:rPr>
          <w:rFonts w:ascii="Times New Roman" w:eastAsia="MS Mincho" w:hAnsi="Times New Roman"/>
          <w:i/>
          <w:iCs/>
          <w:sz w:val="24"/>
          <w:szCs w:val="24"/>
        </w:rPr>
      </w:pPr>
      <w:r w:rsidRPr="003C659D">
        <w:rPr>
          <w:rFonts w:ascii="Times New Roman" w:eastAsia="MS Mincho" w:hAnsi="Times New Roman"/>
          <w:sz w:val="28"/>
          <w:szCs w:val="28"/>
        </w:rPr>
        <w:t>4.1.1.</w:t>
      </w:r>
      <w:r w:rsidR="00EE1175" w:rsidRPr="003C659D">
        <w:rPr>
          <w:rFonts w:eastAsia="Arial Unicode MS"/>
          <w:kern w:val="1"/>
          <w:sz w:val="28"/>
          <w:szCs w:val="28"/>
        </w:rPr>
        <w:t> </w:t>
      </w:r>
      <w:r w:rsidR="00095A44" w:rsidRPr="003C659D">
        <w:rPr>
          <w:rFonts w:ascii="Times New Roman" w:eastAsia="MS Mincho" w:hAnsi="Times New Roman"/>
          <w:sz w:val="28"/>
          <w:szCs w:val="28"/>
        </w:rPr>
        <w:t>Днями вып</w:t>
      </w:r>
      <w:r w:rsidRPr="003C659D">
        <w:rPr>
          <w:rFonts w:ascii="Times New Roman" w:eastAsia="MS Mincho" w:hAnsi="Times New Roman"/>
          <w:sz w:val="28"/>
          <w:szCs w:val="28"/>
        </w:rPr>
        <w:t xml:space="preserve">латы заработной платы </w:t>
      </w:r>
      <w:r w:rsidR="00D5459C" w:rsidRPr="003C659D">
        <w:rPr>
          <w:rFonts w:ascii="Times New Roman" w:eastAsia="MS Mincho" w:hAnsi="Times New Roman"/>
          <w:sz w:val="28"/>
          <w:szCs w:val="28"/>
        </w:rPr>
        <w:t xml:space="preserve">являются: </w:t>
      </w:r>
      <w:r w:rsidR="003C659D" w:rsidRPr="003C659D">
        <w:rPr>
          <w:rFonts w:ascii="Times New Roman" w:eastAsia="MS Mincho" w:hAnsi="Times New Roman"/>
          <w:sz w:val="28"/>
          <w:szCs w:val="28"/>
        </w:rPr>
        <w:t>28</w:t>
      </w:r>
      <w:r w:rsidR="003C659D">
        <w:rPr>
          <w:rFonts w:ascii="Times New Roman" w:eastAsia="MS Mincho" w:hAnsi="Times New Roman"/>
          <w:sz w:val="28"/>
          <w:szCs w:val="28"/>
        </w:rPr>
        <w:t xml:space="preserve"> числа</w:t>
      </w:r>
      <w:r w:rsidR="003C659D" w:rsidRPr="003C659D">
        <w:rPr>
          <w:rFonts w:ascii="Times New Roman" w:eastAsia="MS Mincho" w:hAnsi="Times New Roman"/>
          <w:sz w:val="28"/>
          <w:szCs w:val="28"/>
        </w:rPr>
        <w:t>текущего месяца и 15</w:t>
      </w:r>
      <w:r w:rsidR="003C5D74" w:rsidRPr="003C659D">
        <w:rPr>
          <w:rFonts w:ascii="Times New Roman" w:eastAsia="MS Mincho" w:hAnsi="Times New Roman"/>
          <w:sz w:val="28"/>
          <w:szCs w:val="28"/>
        </w:rPr>
        <w:t xml:space="preserve"> числ</w:t>
      </w:r>
      <w:r w:rsidR="003C659D">
        <w:rPr>
          <w:rFonts w:ascii="Times New Roman" w:eastAsia="MS Mincho" w:hAnsi="Times New Roman"/>
          <w:sz w:val="28"/>
          <w:szCs w:val="28"/>
        </w:rPr>
        <w:t>а</w:t>
      </w:r>
      <w:r w:rsidR="00A2348D" w:rsidRPr="003C659D">
        <w:rPr>
          <w:rFonts w:ascii="Times New Roman" w:eastAsia="MS Mincho" w:hAnsi="Times New Roman"/>
          <w:iCs/>
          <w:sz w:val="28"/>
          <w:szCs w:val="28"/>
        </w:rPr>
        <w:t>следующего месяца за предыдущий</w:t>
      </w:r>
      <w:r w:rsidR="00047769" w:rsidRPr="003C659D">
        <w:rPr>
          <w:rFonts w:ascii="Times New Roman" w:eastAsia="MS Mincho" w:hAnsi="Times New Roman"/>
          <w:iCs/>
          <w:sz w:val="28"/>
          <w:szCs w:val="28"/>
        </w:rPr>
        <w:t xml:space="preserve"> месяц</w:t>
      </w:r>
      <w:r w:rsidR="003C5D74" w:rsidRPr="003C659D">
        <w:rPr>
          <w:rFonts w:ascii="Times New Roman" w:eastAsia="MS Mincho" w:hAnsi="Times New Roman"/>
          <w:iCs/>
          <w:sz w:val="28"/>
          <w:szCs w:val="28"/>
        </w:rPr>
        <w:t>.</w:t>
      </w:r>
    </w:p>
    <w:p w:rsidR="00435815" w:rsidRPr="00435815" w:rsidRDefault="00435815" w:rsidP="00360A9F">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360A9F">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360A9F">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360A9F">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360A9F">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360A9F">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360A9F">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360A9F">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360A9F">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360A9F">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B46CA3" w:rsidRDefault="00A2348D" w:rsidP="00360A9F">
      <w:pPr>
        <w:autoSpaceDE w:val="0"/>
        <w:autoSpaceDN w:val="0"/>
        <w:adjustRightInd w:val="0"/>
        <w:ind w:firstLine="709"/>
        <w:contextualSpacing/>
        <w:jc w:val="both"/>
        <w:rPr>
          <w:color w:val="FF0000"/>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515916" w:rsidRPr="00C6197C">
        <w:rPr>
          <w:sz w:val="28"/>
          <w:szCs w:val="28"/>
        </w:rPr>
        <w:t>Положением об оплате труда работников муниципального</w:t>
      </w:r>
      <w:r w:rsidR="00515916" w:rsidRPr="001D5940">
        <w:rPr>
          <w:sz w:val="28"/>
          <w:szCs w:val="28"/>
        </w:rPr>
        <w:t>образовательного учреждения</w:t>
      </w:r>
      <w:r w:rsidR="00CB2438" w:rsidRPr="008F5F8C">
        <w:rPr>
          <w:color w:val="000000" w:themeColor="text1"/>
          <w:sz w:val="28"/>
          <w:szCs w:val="28"/>
        </w:rPr>
        <w:t>(</w:t>
      </w:r>
      <w:r w:rsidR="00CB2438" w:rsidRPr="008F5F8C">
        <w:rPr>
          <w:i/>
          <w:color w:val="000000" w:themeColor="text1"/>
          <w:sz w:val="28"/>
          <w:szCs w:val="28"/>
        </w:rPr>
        <w:t xml:space="preserve">Приложение № </w:t>
      </w:r>
      <w:r w:rsidR="003D6EB5" w:rsidRPr="008F5F8C">
        <w:rPr>
          <w:i/>
          <w:color w:val="000000" w:themeColor="text1"/>
          <w:sz w:val="28"/>
          <w:szCs w:val="28"/>
        </w:rPr>
        <w:t>3</w:t>
      </w:r>
      <w:r w:rsidR="00CB2438" w:rsidRPr="008F5F8C">
        <w:rPr>
          <w:color w:val="000000" w:themeColor="text1"/>
          <w:sz w:val="28"/>
          <w:szCs w:val="28"/>
        </w:rPr>
        <w:t>)</w:t>
      </w:r>
      <w:r w:rsidR="001D5940" w:rsidRPr="008F5F8C">
        <w:rPr>
          <w:color w:val="000000" w:themeColor="text1"/>
          <w:sz w:val="28"/>
          <w:szCs w:val="28"/>
        </w:rPr>
        <w:t>.</w:t>
      </w:r>
    </w:p>
    <w:p w:rsidR="002C56AD" w:rsidRDefault="00A2348D" w:rsidP="00360A9F">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360A9F">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360A9F">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360A9F">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360A9F">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670BD1" w:rsidRPr="008F5F8C" w:rsidRDefault="00670BD1" w:rsidP="003D6EB5">
      <w:pPr>
        <w:autoSpaceDE w:val="0"/>
        <w:autoSpaceDN w:val="0"/>
        <w:adjustRightInd w:val="0"/>
        <w:ind w:firstLine="720"/>
        <w:jc w:val="both"/>
        <w:rPr>
          <w:rFonts w:eastAsia="MS Mincho"/>
          <w:color w:val="000000" w:themeColor="text1"/>
          <w:sz w:val="28"/>
          <w:szCs w:val="28"/>
          <w:lang w:eastAsia="ar-SA"/>
        </w:rPr>
      </w:pPr>
      <w:r w:rsidRPr="00670BD1">
        <w:rPr>
          <w:rFonts w:eastAsia="Arial"/>
          <w:sz w:val="28"/>
          <w:szCs w:val="28"/>
          <w:lang w:eastAsia="ar-SA"/>
        </w:rPr>
        <w:t xml:space="preserve">Премиальные и иные поощрительные выплаты устанавливаются работникам </w:t>
      </w:r>
      <w:r w:rsidRPr="008F5F8C">
        <w:rPr>
          <w:rFonts w:eastAsia="Arial"/>
          <w:color w:val="000000" w:themeColor="text1"/>
          <w:sz w:val="28"/>
          <w:szCs w:val="28"/>
          <w:lang w:eastAsia="ar-SA"/>
        </w:rPr>
        <w:t xml:space="preserve">единовременно за квартал в соответствии с Положением о премировании </w:t>
      </w:r>
      <w:r w:rsidR="003D6EB5" w:rsidRPr="008F5F8C">
        <w:rPr>
          <w:rFonts w:eastAsia="Arial"/>
          <w:color w:val="000000" w:themeColor="text1"/>
          <w:sz w:val="28"/>
          <w:szCs w:val="28"/>
          <w:lang w:eastAsia="ar-SA"/>
        </w:rPr>
        <w:t xml:space="preserve"> работников муниципального бюджетного учреждения дополнительного образования «Детский оздоровительно-образовательной (профильный) центр»  Кукморского муниципального района Республики Татарстан. </w:t>
      </w:r>
      <w:r w:rsidRPr="008F5F8C">
        <w:rPr>
          <w:rFonts w:eastAsia="Arial"/>
          <w:color w:val="000000" w:themeColor="text1"/>
          <w:sz w:val="28"/>
          <w:szCs w:val="28"/>
          <w:lang w:eastAsia="ar-SA"/>
        </w:rPr>
        <w:t xml:space="preserve">Приложение № </w:t>
      </w:r>
      <w:r w:rsidR="003D6EB5" w:rsidRPr="008F5F8C">
        <w:rPr>
          <w:rFonts w:eastAsia="Arial"/>
          <w:color w:val="000000" w:themeColor="text1"/>
          <w:sz w:val="28"/>
          <w:szCs w:val="28"/>
          <w:lang w:eastAsia="ar-SA"/>
        </w:rPr>
        <w:t>4</w:t>
      </w:r>
      <w:r w:rsidRPr="008F5F8C">
        <w:rPr>
          <w:rFonts w:eastAsia="Arial"/>
          <w:color w:val="000000" w:themeColor="text1"/>
          <w:sz w:val="28"/>
          <w:szCs w:val="28"/>
          <w:lang w:eastAsia="ar-SA"/>
        </w:rPr>
        <w:t xml:space="preserve">. </w:t>
      </w:r>
    </w:p>
    <w:p w:rsidR="00670BD1" w:rsidRPr="008F5F8C" w:rsidRDefault="00670BD1" w:rsidP="00360A9F">
      <w:pPr>
        <w:autoSpaceDE w:val="0"/>
        <w:autoSpaceDN w:val="0"/>
        <w:adjustRightInd w:val="0"/>
        <w:ind w:firstLine="709"/>
        <w:contextualSpacing/>
        <w:jc w:val="both"/>
        <w:rPr>
          <w:rFonts w:eastAsia="MS Mincho"/>
          <w:color w:val="000000" w:themeColor="text1"/>
          <w:sz w:val="28"/>
          <w:szCs w:val="28"/>
        </w:rPr>
      </w:pPr>
    </w:p>
    <w:p w:rsidR="00824993" w:rsidRPr="00430F7A" w:rsidRDefault="00DD583A" w:rsidP="00360A9F">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360A9F">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360A9F">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360A9F">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360A9F">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360A9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360A9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360A9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360A9F">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360A9F">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360A9F">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360A9F">
      <w:pPr>
        <w:pStyle w:val="afe"/>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360A9F">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Об условиях оплаты труда работников государственных образовательных организаций Республики Татарстан</w:t>
      </w:r>
      <w:r w:rsidR="00C01201">
        <w:rPr>
          <w:spacing w:val="2"/>
          <w:sz w:val="28"/>
          <w:szCs w:val="28"/>
          <w:shd w:val="clear" w:color="auto" w:fill="FFFFFF"/>
        </w:rPr>
        <w:t xml:space="preserve">" </w:t>
      </w:r>
      <w:r w:rsidR="00453B5B" w:rsidRPr="00C01201">
        <w:rPr>
          <w:sz w:val="28"/>
          <w:szCs w:val="28"/>
        </w:rPr>
        <w:t>от 31.05.2018г.</w:t>
      </w:r>
      <w:r w:rsidR="00C01201">
        <w:rPr>
          <w:sz w:val="28"/>
          <w:szCs w:val="28"/>
        </w:rPr>
        <w:t>№ 412.</w:t>
      </w:r>
    </w:p>
    <w:p w:rsidR="00095A44" w:rsidRPr="009365B2" w:rsidRDefault="00470334" w:rsidP="00360A9F">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360A9F">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360A9F">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360A9F">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360A9F">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360A9F">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 xml:space="preserve">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w:t>
      </w:r>
      <w:r w:rsidR="00D22CAB" w:rsidRPr="00A4388F">
        <w:rPr>
          <w:iCs/>
        </w:rPr>
        <w:lastRenderedPageBreak/>
        <w:t>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360A9F">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360A9F">
      <w:pPr>
        <w:pStyle w:val="37"/>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6197C">
        <w:rPr>
          <w:color w:val="000000"/>
          <w:spacing w:val="2"/>
          <w:sz w:val="28"/>
          <w:szCs w:val="28"/>
        </w:rPr>
        <w:t>3</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360A9F">
      <w:pPr>
        <w:pStyle w:val="37"/>
        <w:ind w:left="0" w:firstLine="709"/>
        <w:contextualSpacing/>
        <w:jc w:val="both"/>
        <w:rPr>
          <w:sz w:val="28"/>
          <w:szCs w:val="28"/>
        </w:rPr>
      </w:pPr>
      <w:r w:rsidRPr="00241C3E">
        <w:rPr>
          <w:sz w:val="28"/>
          <w:szCs w:val="28"/>
        </w:rPr>
        <w:t>4.1</w:t>
      </w:r>
      <w:r w:rsidR="00C6197C">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360A9F">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B46CA3">
        <w:rPr>
          <w:sz w:val="28"/>
          <w:szCs w:val="28"/>
        </w:rPr>
        <w:t>т сокращения количества классов.</w:t>
      </w:r>
    </w:p>
    <w:p w:rsidR="00F54C09" w:rsidRPr="00BB71D6" w:rsidRDefault="00F54C09" w:rsidP="00360A9F">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360A9F">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B46CA3">
        <w:rPr>
          <w:sz w:val="28"/>
          <w:szCs w:val="28"/>
        </w:rPr>
        <w:t>.</w:t>
      </w:r>
    </w:p>
    <w:p w:rsidR="005E793C" w:rsidRDefault="008509FB" w:rsidP="00360A9F">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Pr="00241C3E">
        <w:rPr>
          <w:sz w:val="28"/>
          <w:szCs w:val="28"/>
        </w:rPr>
        <w:t xml:space="preserve">производится также и в каникулярный период, не совпадающий с их отпуском. </w:t>
      </w:r>
    </w:p>
    <w:p w:rsidR="003B53CD" w:rsidRDefault="00D228FE" w:rsidP="00360A9F">
      <w:pPr>
        <w:pStyle w:val="37"/>
        <w:ind w:left="0" w:firstLine="709"/>
        <w:contextualSpacing/>
        <w:jc w:val="both"/>
        <w:rPr>
          <w:sz w:val="28"/>
          <w:szCs w:val="28"/>
        </w:rPr>
      </w:pPr>
      <w:r>
        <w:rPr>
          <w:sz w:val="28"/>
          <w:szCs w:val="28"/>
        </w:rPr>
        <w:lastRenderedPageBreak/>
        <w:t>4.1</w:t>
      </w:r>
      <w:r w:rsidR="00C6197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7314DA" w:rsidRDefault="003B53CD" w:rsidP="00360A9F">
      <w:pPr>
        <w:pStyle w:val="37"/>
        <w:ind w:left="0" w:firstLine="709"/>
        <w:contextualSpacing/>
        <w:jc w:val="both"/>
        <w:rPr>
          <w:color w:val="000000" w:themeColor="text1"/>
          <w:sz w:val="28"/>
          <w:szCs w:val="28"/>
        </w:rPr>
      </w:pPr>
      <w:r>
        <w:rPr>
          <w:sz w:val="28"/>
          <w:szCs w:val="28"/>
        </w:rPr>
        <w:t>4.</w:t>
      </w:r>
      <w:r w:rsidR="00C6197C">
        <w:rPr>
          <w:sz w:val="28"/>
          <w:szCs w:val="28"/>
        </w:rPr>
        <w:t>16</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w:t>
      </w:r>
      <w:r w:rsidR="009E668E" w:rsidRPr="007314DA">
        <w:rPr>
          <w:color w:val="000000" w:themeColor="text1"/>
          <w:sz w:val="28"/>
          <w:szCs w:val="28"/>
        </w:rPr>
        <w:t xml:space="preserve">актами (Приложение </w:t>
      </w:r>
      <w:r w:rsidR="00B46CA3" w:rsidRPr="007314DA">
        <w:rPr>
          <w:color w:val="000000" w:themeColor="text1"/>
          <w:sz w:val="28"/>
          <w:szCs w:val="28"/>
        </w:rPr>
        <w:t xml:space="preserve">№ </w:t>
      </w:r>
      <w:r w:rsidR="007111EE" w:rsidRPr="007314DA">
        <w:rPr>
          <w:color w:val="000000" w:themeColor="text1"/>
          <w:sz w:val="28"/>
          <w:szCs w:val="28"/>
        </w:rPr>
        <w:t>6</w:t>
      </w:r>
      <w:r w:rsidR="007314DA">
        <w:rPr>
          <w:color w:val="000000" w:themeColor="text1"/>
          <w:sz w:val="28"/>
          <w:szCs w:val="28"/>
        </w:rPr>
        <w:t>).</w:t>
      </w:r>
    </w:p>
    <w:p w:rsidR="003B53CD" w:rsidRPr="007314DA" w:rsidRDefault="003B53CD" w:rsidP="00360A9F">
      <w:pPr>
        <w:pStyle w:val="3"/>
        <w:ind w:firstLine="709"/>
        <w:contextualSpacing/>
        <w:outlineLvl w:val="0"/>
        <w:rPr>
          <w:caps/>
          <w:color w:val="000000" w:themeColor="text1"/>
          <w:sz w:val="24"/>
          <w:szCs w:val="24"/>
        </w:rPr>
      </w:pPr>
    </w:p>
    <w:p w:rsidR="003B53CD" w:rsidRPr="006012BE" w:rsidRDefault="003B53CD" w:rsidP="00360A9F">
      <w:pPr>
        <w:pStyle w:val="3"/>
        <w:ind w:firstLine="709"/>
        <w:contextualSpacing/>
        <w:jc w:val="center"/>
        <w:outlineLvl w:val="0"/>
        <w:rPr>
          <w:b/>
          <w:bCs/>
          <w:caps/>
        </w:rPr>
      </w:pPr>
    </w:p>
    <w:p w:rsidR="00DD0F12" w:rsidRPr="008167E6" w:rsidRDefault="00DD0F12" w:rsidP="00360A9F">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360A9F">
      <w:pPr>
        <w:pStyle w:val="3"/>
        <w:ind w:firstLine="709"/>
        <w:contextualSpacing/>
        <w:jc w:val="center"/>
        <w:rPr>
          <w:b/>
          <w:bCs/>
        </w:rPr>
      </w:pPr>
    </w:p>
    <w:p w:rsidR="00DD0F12" w:rsidRPr="004C39A2" w:rsidRDefault="00E7703C" w:rsidP="00360A9F">
      <w:pPr>
        <w:pStyle w:val="3"/>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360A9F">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360A9F">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360A9F">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360A9F">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360A9F">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360A9F">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360A9F">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360A9F">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360A9F">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360A9F">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360A9F">
      <w:pPr>
        <w:jc w:val="both"/>
        <w:rPr>
          <w:color w:val="000000"/>
          <w:sz w:val="28"/>
          <w:szCs w:val="28"/>
        </w:rPr>
      </w:pPr>
      <w:r w:rsidRPr="00ED2A09">
        <w:rPr>
          <w:color w:val="000000"/>
          <w:sz w:val="28"/>
          <w:szCs w:val="28"/>
        </w:rPr>
        <w:tab/>
        <w:t>- работникам, имеющим родителей в возрасте 80 лет и старше</w:t>
      </w:r>
      <w:r w:rsidR="00AB00ED">
        <w:rPr>
          <w:color w:val="000000"/>
          <w:sz w:val="28"/>
          <w:szCs w:val="28"/>
        </w:rPr>
        <w:t xml:space="preserve"> -</w:t>
      </w:r>
      <w:r w:rsidRPr="00ED2A09">
        <w:rPr>
          <w:color w:val="000000"/>
          <w:sz w:val="28"/>
          <w:szCs w:val="28"/>
        </w:rPr>
        <w:t xml:space="preserve"> один рабочий день в квартал;</w:t>
      </w:r>
    </w:p>
    <w:p w:rsidR="00ED2A09" w:rsidRDefault="00ED2A09" w:rsidP="00360A9F">
      <w:pPr>
        <w:jc w:val="both"/>
        <w:rPr>
          <w:sz w:val="28"/>
          <w:szCs w:val="28"/>
        </w:rPr>
      </w:pPr>
      <w:r w:rsidRPr="00ED2A09">
        <w:rPr>
          <w:sz w:val="28"/>
          <w:szCs w:val="28"/>
        </w:rPr>
        <w:tab/>
        <w:t xml:space="preserve">- работникам, являющимся участниками боевых действий </w:t>
      </w:r>
      <w:r w:rsidR="00AB00ED">
        <w:rPr>
          <w:sz w:val="28"/>
          <w:szCs w:val="28"/>
        </w:rPr>
        <w:t xml:space="preserve">- один рабочий </w:t>
      </w:r>
      <w:r w:rsidRPr="00ED2A09">
        <w:rPr>
          <w:sz w:val="28"/>
          <w:szCs w:val="28"/>
        </w:rPr>
        <w:t>день в кварта</w:t>
      </w:r>
      <w:r w:rsidR="009B17ED">
        <w:rPr>
          <w:sz w:val="28"/>
          <w:szCs w:val="28"/>
        </w:rPr>
        <w:t>л.</w:t>
      </w:r>
    </w:p>
    <w:p w:rsidR="004C39A2" w:rsidRPr="004C39A2" w:rsidRDefault="00205C77" w:rsidP="00360A9F">
      <w:pPr>
        <w:jc w:val="both"/>
        <w:rPr>
          <w:sz w:val="28"/>
          <w:szCs w:val="28"/>
        </w:rPr>
      </w:pPr>
      <w:r>
        <w:rPr>
          <w:sz w:val="28"/>
          <w:szCs w:val="28"/>
        </w:rPr>
        <w:tab/>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AB00ED">
        <w:rPr>
          <w:sz w:val="28"/>
          <w:szCs w:val="28"/>
        </w:rPr>
        <w:t xml:space="preserve">В случае </w:t>
      </w:r>
      <w:r w:rsidR="004C39A2" w:rsidRPr="004C39A2">
        <w:rPr>
          <w:sz w:val="28"/>
          <w:szCs w:val="28"/>
        </w:rPr>
        <w:t>необходимости до</w:t>
      </w:r>
      <w:r w:rsidR="00AB00ED">
        <w:rPr>
          <w:sz w:val="28"/>
          <w:szCs w:val="28"/>
        </w:rPr>
        <w:t xml:space="preserve">полнительно к оплачиваемым </w:t>
      </w:r>
      <w:r w:rsidR="004C39A2" w:rsidRPr="004C39A2">
        <w:rPr>
          <w:sz w:val="28"/>
          <w:szCs w:val="28"/>
        </w:rPr>
        <w:t>дням  администрация  вправе предоставить работнику без  сохранения заработной  платы:</w:t>
      </w:r>
    </w:p>
    <w:p w:rsidR="004C39A2" w:rsidRPr="004C39A2" w:rsidRDefault="00AB00ED" w:rsidP="00360A9F">
      <w:pPr>
        <w:pStyle w:val="ae"/>
        <w:rPr>
          <w:sz w:val="28"/>
          <w:szCs w:val="28"/>
        </w:rPr>
      </w:pPr>
      <w:r>
        <w:rPr>
          <w:sz w:val="28"/>
          <w:szCs w:val="28"/>
        </w:rPr>
        <w:t xml:space="preserve">          - на </w:t>
      </w:r>
      <w:r w:rsidR="004C39A2" w:rsidRPr="004C39A2">
        <w:rPr>
          <w:sz w:val="28"/>
          <w:szCs w:val="28"/>
        </w:rPr>
        <w:t>свадьбу работника – 3 рабочих дня;</w:t>
      </w:r>
    </w:p>
    <w:p w:rsidR="004C39A2" w:rsidRPr="004C39A2" w:rsidRDefault="00AB00ED" w:rsidP="00360A9F">
      <w:pPr>
        <w:pStyle w:val="ae"/>
        <w:rPr>
          <w:sz w:val="28"/>
          <w:szCs w:val="28"/>
        </w:rPr>
      </w:pPr>
      <w:r>
        <w:rPr>
          <w:sz w:val="28"/>
          <w:szCs w:val="28"/>
        </w:rPr>
        <w:t xml:space="preserve">          - на </w:t>
      </w:r>
      <w:r w:rsidR="004C39A2" w:rsidRPr="004C39A2">
        <w:rPr>
          <w:sz w:val="28"/>
          <w:szCs w:val="28"/>
        </w:rPr>
        <w:t>свадьбу детей – 3 рабочих дня;</w:t>
      </w:r>
    </w:p>
    <w:p w:rsidR="00A8164D" w:rsidRDefault="00AB00ED" w:rsidP="00360A9F">
      <w:pPr>
        <w:pStyle w:val="ae"/>
        <w:rPr>
          <w:sz w:val="28"/>
          <w:szCs w:val="28"/>
        </w:rPr>
      </w:pPr>
      <w:r>
        <w:rPr>
          <w:sz w:val="28"/>
          <w:szCs w:val="28"/>
        </w:rPr>
        <w:t xml:space="preserve">          - на </w:t>
      </w:r>
      <w:r w:rsidR="004C39A2" w:rsidRPr="004C39A2">
        <w:rPr>
          <w:sz w:val="28"/>
          <w:szCs w:val="28"/>
        </w:rPr>
        <w:t>похороны близких – 3 рабочих дня.</w:t>
      </w:r>
    </w:p>
    <w:p w:rsidR="00A8164D" w:rsidRPr="00A8164D" w:rsidRDefault="00AB00ED" w:rsidP="00360A9F">
      <w:pPr>
        <w:pStyle w:val="50"/>
        <w:shd w:val="clear" w:color="auto" w:fill="auto"/>
        <w:spacing w:before="0" w:after="0" w:line="331" w:lineRule="exact"/>
        <w:ind w:right="20" w:firstLine="851"/>
        <w:rPr>
          <w:sz w:val="28"/>
          <w:szCs w:val="28"/>
        </w:rPr>
      </w:pPr>
      <w:r>
        <w:rPr>
          <w:sz w:val="28"/>
          <w:szCs w:val="28"/>
        </w:rPr>
        <w:t xml:space="preserve">5.2.4. </w:t>
      </w:r>
      <w:r w:rsidR="00A8164D" w:rsidRPr="00A8164D">
        <w:rPr>
          <w:sz w:val="28"/>
          <w:szCs w:val="28"/>
        </w:rPr>
        <w:t>руко</w:t>
      </w:r>
      <w:r>
        <w:rPr>
          <w:sz w:val="28"/>
          <w:szCs w:val="28"/>
        </w:rPr>
        <w:t xml:space="preserve">водителям районных методических объединений:  </w:t>
      </w:r>
      <w:r>
        <w:rPr>
          <w:sz w:val="28"/>
          <w:szCs w:val="28"/>
        </w:rPr>
        <w:lastRenderedPageBreak/>
        <w:t>заведующим муниципальными бюджетными</w:t>
      </w:r>
      <w:r w:rsidR="00A8164D" w:rsidRPr="00A8164D">
        <w:rPr>
          <w:sz w:val="28"/>
          <w:szCs w:val="28"/>
        </w:rPr>
        <w:t xml:space="preserve"> дошкол</w:t>
      </w:r>
      <w:r>
        <w:rPr>
          <w:sz w:val="28"/>
          <w:szCs w:val="28"/>
        </w:rPr>
        <w:t>ьными образовательными учреждениями,  воспитателям</w:t>
      </w:r>
      <w:r w:rsidR="00A8164D" w:rsidRPr="00A8164D">
        <w:rPr>
          <w:sz w:val="28"/>
          <w:szCs w:val="28"/>
        </w:rPr>
        <w:t xml:space="preserve"> дошкольных образова</w:t>
      </w:r>
      <w:r>
        <w:rPr>
          <w:sz w:val="28"/>
          <w:szCs w:val="28"/>
        </w:rPr>
        <w:t>тельных учреждений, воспитателям</w:t>
      </w:r>
      <w:r w:rsidR="00A8164D" w:rsidRPr="00A8164D">
        <w:rPr>
          <w:sz w:val="28"/>
          <w:szCs w:val="28"/>
        </w:rPr>
        <w:t xml:space="preserve"> татарского языка и узких специалистов по 3 дополнительных дня к отпуску.</w:t>
      </w:r>
    </w:p>
    <w:p w:rsidR="008F73BF" w:rsidRPr="008F73BF" w:rsidRDefault="004747A2" w:rsidP="00360A9F">
      <w:pPr>
        <w:pStyle w:val="ae"/>
        <w:ind w:firstLine="831"/>
        <w:jc w:val="both"/>
        <w:rPr>
          <w:sz w:val="28"/>
          <w:szCs w:val="28"/>
          <w:lang/>
        </w:rPr>
      </w:pPr>
      <w:r>
        <w:rPr>
          <w:sz w:val="28"/>
          <w:szCs w:val="28"/>
        </w:rPr>
        <w:t>5</w:t>
      </w:r>
      <w:r w:rsidR="00295796">
        <w:rPr>
          <w:sz w:val="28"/>
          <w:szCs w:val="28"/>
        </w:rPr>
        <w:t>.2.5</w:t>
      </w:r>
      <w:r w:rsidRPr="004747A2">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F73BF" w:rsidRDefault="00295796" w:rsidP="00360A9F">
      <w:pPr>
        <w:ind w:firstLine="831"/>
        <w:jc w:val="both"/>
        <w:rPr>
          <w:color w:val="000000"/>
          <w:sz w:val="28"/>
          <w:szCs w:val="28"/>
        </w:rPr>
      </w:pPr>
      <w:r>
        <w:rPr>
          <w:color w:val="000000"/>
          <w:sz w:val="28"/>
          <w:szCs w:val="28"/>
          <w:lang/>
        </w:rPr>
        <w:t>5.2.6</w:t>
      </w:r>
      <w:r w:rsidR="008F73BF" w:rsidRPr="008F73BF">
        <w:rPr>
          <w:color w:val="000000"/>
          <w:sz w:val="28"/>
          <w:szCs w:val="28"/>
          <w:lang/>
        </w:rPr>
        <w:t xml:space="preserve"> О</w:t>
      </w:r>
      <w:r w:rsidR="008F73BF" w:rsidRPr="008F73BF">
        <w:rPr>
          <w:color w:val="000000"/>
          <w:sz w:val="28"/>
          <w:szCs w:val="28"/>
          <w:lang/>
        </w:rPr>
        <w:t>плат</w:t>
      </w:r>
      <w:r w:rsidR="008F73BF" w:rsidRPr="008F73BF">
        <w:rPr>
          <w:color w:val="000000"/>
          <w:sz w:val="28"/>
          <w:szCs w:val="28"/>
          <w:lang/>
        </w:rPr>
        <w:t xml:space="preserve">ить </w:t>
      </w:r>
      <w:r w:rsidR="008F73BF" w:rsidRPr="008F73BF">
        <w:rPr>
          <w:color w:val="000000"/>
          <w:sz w:val="28"/>
          <w:szCs w:val="28"/>
          <w:lang/>
        </w:rPr>
        <w:t xml:space="preserve">за счет средств </w:t>
      </w:r>
      <w:r w:rsidR="008F73BF" w:rsidRPr="008F73BF">
        <w:rPr>
          <w:sz w:val="28"/>
          <w:szCs w:val="28"/>
          <w:lang/>
        </w:rPr>
        <w:t>первичной профсоюзной организации</w:t>
      </w:r>
      <w:r w:rsidR="008F73BF" w:rsidRPr="008F73BF">
        <w:rPr>
          <w:color w:val="000000"/>
          <w:sz w:val="28"/>
          <w:szCs w:val="28"/>
          <w:lang/>
        </w:rPr>
        <w:t>подписк</w:t>
      </w:r>
      <w:r w:rsidR="008F73BF" w:rsidRPr="008F73BF">
        <w:rPr>
          <w:color w:val="000000"/>
          <w:sz w:val="28"/>
          <w:szCs w:val="28"/>
          <w:lang/>
        </w:rPr>
        <w:t>у</w:t>
      </w:r>
      <w:r w:rsidR="00D7798B">
        <w:rPr>
          <w:color w:val="000000"/>
          <w:sz w:val="28"/>
          <w:szCs w:val="28"/>
          <w:lang/>
        </w:rPr>
        <w:t xml:space="preserve"> на газету</w:t>
      </w:r>
      <w:r w:rsidR="008F73BF" w:rsidRPr="008F73BF">
        <w:rPr>
          <w:color w:val="000000"/>
          <w:sz w:val="28"/>
          <w:szCs w:val="28"/>
          <w:lang/>
        </w:rPr>
        <w:t xml:space="preserve"> «Мой профсоюз»</w:t>
      </w:r>
      <w:r w:rsidR="008F73BF" w:rsidRPr="008F73BF">
        <w:rPr>
          <w:color w:val="000000"/>
          <w:sz w:val="28"/>
          <w:szCs w:val="28"/>
          <w:lang/>
        </w:rPr>
        <w:t>.</w:t>
      </w:r>
    </w:p>
    <w:p w:rsidR="00581A5C" w:rsidRDefault="00581A5C" w:rsidP="00360A9F">
      <w:pPr>
        <w:pStyle w:val="ae"/>
        <w:ind w:firstLine="831"/>
        <w:jc w:val="both"/>
        <w:rPr>
          <w:color w:val="000000"/>
          <w:sz w:val="28"/>
          <w:szCs w:val="28"/>
        </w:rPr>
      </w:pPr>
    </w:p>
    <w:p w:rsidR="00581A5C" w:rsidRPr="00277C3C" w:rsidRDefault="00581A5C" w:rsidP="00360A9F">
      <w:pPr>
        <w:pStyle w:val="afb"/>
        <w:spacing w:after="0"/>
        <w:ind w:left="0" w:firstLine="708"/>
        <w:rPr>
          <w:b/>
          <w:sz w:val="28"/>
          <w:szCs w:val="28"/>
        </w:rPr>
      </w:pPr>
      <w:r>
        <w:rPr>
          <w:b/>
          <w:sz w:val="28"/>
          <w:szCs w:val="28"/>
        </w:rPr>
        <w:t>5.3</w:t>
      </w:r>
      <w:r w:rsidRPr="00277C3C">
        <w:rPr>
          <w:b/>
          <w:sz w:val="28"/>
          <w:szCs w:val="28"/>
        </w:rPr>
        <w:t>. Стороны подтверждают:</w:t>
      </w:r>
    </w:p>
    <w:p w:rsidR="00581A5C" w:rsidRPr="00277C3C" w:rsidRDefault="00581A5C" w:rsidP="00360A9F">
      <w:pPr>
        <w:pStyle w:val="afb"/>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277C3C" w:rsidRDefault="00581A5C" w:rsidP="00360A9F">
      <w:pPr>
        <w:pStyle w:val="afb"/>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 xml:space="preserve">.2. Женщинам, работающим в </w:t>
      </w:r>
      <w:r w:rsidRPr="00277C3C">
        <w:rPr>
          <w:sz w:val="28"/>
          <w:szCs w:val="28"/>
        </w:rPr>
        <w:t>образовательных</w:t>
      </w:r>
      <w:r w:rsidRPr="00277C3C">
        <w:rPr>
          <w:color w:val="000000"/>
          <w:sz w:val="28"/>
          <w:szCs w:val="28"/>
        </w:rPr>
        <w:t>организацияхсельской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81A5C" w:rsidRPr="00277C3C" w:rsidRDefault="00581A5C" w:rsidP="00360A9F">
      <w:pPr>
        <w:pStyle w:val="afb"/>
        <w:spacing w:after="0"/>
        <w:ind w:left="0" w:firstLine="708"/>
        <w:jc w:val="both"/>
        <w:rPr>
          <w:sz w:val="28"/>
          <w:szCs w:val="28"/>
        </w:rPr>
      </w:pPr>
      <w:r>
        <w:rPr>
          <w:sz w:val="28"/>
          <w:szCs w:val="28"/>
        </w:rPr>
        <w:t>5.3</w:t>
      </w:r>
      <w:r w:rsidRPr="00277C3C">
        <w:rPr>
          <w:sz w:val="28"/>
          <w:szCs w:val="28"/>
        </w:rPr>
        <w:t xml:space="preserve">.3.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277C3C" w:rsidRDefault="00581A5C" w:rsidP="00360A9F">
      <w:pPr>
        <w:ind w:firstLine="709"/>
        <w:jc w:val="both"/>
        <w:rPr>
          <w:sz w:val="28"/>
          <w:szCs w:val="28"/>
        </w:rPr>
      </w:pPr>
      <w:r>
        <w:rPr>
          <w:sz w:val="28"/>
          <w:szCs w:val="28"/>
        </w:rPr>
        <w:t>5.3.4</w:t>
      </w:r>
      <w:r w:rsidRPr="00277C3C">
        <w:rPr>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81A5C" w:rsidRPr="00277C3C" w:rsidRDefault="00581A5C" w:rsidP="00360A9F">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277C3C" w:rsidRDefault="00581A5C" w:rsidP="00360A9F">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277C3C" w:rsidRDefault="00581A5C" w:rsidP="00360A9F">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277C3C" w:rsidRDefault="00581A5C" w:rsidP="00360A9F">
      <w:pPr>
        <w:pStyle w:val="afb"/>
        <w:spacing w:after="0"/>
        <w:ind w:left="0"/>
        <w:jc w:val="both"/>
        <w:rPr>
          <w:color w:val="000000"/>
          <w:sz w:val="28"/>
          <w:szCs w:val="28"/>
        </w:rPr>
      </w:pPr>
      <w:r w:rsidRPr="00277C3C">
        <w:rPr>
          <w:color w:val="000000"/>
          <w:sz w:val="28"/>
          <w:szCs w:val="28"/>
        </w:rPr>
        <w:tab/>
        <w:t xml:space="preserve">- финансирование за счет средств профсоюзного бюджета, бюджетов </w:t>
      </w:r>
      <w:r w:rsidRPr="00277C3C">
        <w:rPr>
          <w:sz w:val="28"/>
          <w:szCs w:val="28"/>
        </w:rPr>
        <w:t>образовательных</w:t>
      </w:r>
      <w:r w:rsidRPr="00277C3C">
        <w:rPr>
          <w:color w:val="000000"/>
          <w:sz w:val="28"/>
          <w:szCs w:val="28"/>
        </w:rPr>
        <w:t>организациймероприятий по созданию условий для отдыха работников отрасли и их детей.</w:t>
      </w:r>
    </w:p>
    <w:p w:rsidR="00581A5C" w:rsidRPr="00277C3C" w:rsidRDefault="00581A5C" w:rsidP="00360A9F">
      <w:pPr>
        <w:pStyle w:val="afb"/>
        <w:spacing w:after="0"/>
        <w:ind w:left="0"/>
        <w:jc w:val="both"/>
        <w:rPr>
          <w:color w:val="000000"/>
          <w:sz w:val="28"/>
          <w:szCs w:val="28"/>
        </w:rPr>
      </w:pPr>
      <w:r w:rsidRPr="00277C3C">
        <w:rPr>
          <w:color w:val="000000"/>
          <w:sz w:val="28"/>
          <w:szCs w:val="28"/>
        </w:rPr>
        <w:lastRenderedPageBreak/>
        <w:tab/>
      </w:r>
      <w:r w:rsidR="00C41984">
        <w:rPr>
          <w:color w:val="000000"/>
          <w:sz w:val="28"/>
          <w:szCs w:val="28"/>
        </w:rPr>
        <w:t>5.3.5</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581A5C" w:rsidRPr="004C39A2" w:rsidRDefault="00581A5C" w:rsidP="00360A9F">
      <w:pPr>
        <w:pStyle w:val="ae"/>
        <w:rPr>
          <w:sz w:val="28"/>
          <w:szCs w:val="28"/>
        </w:rPr>
      </w:pPr>
    </w:p>
    <w:p w:rsidR="00DD0F12" w:rsidRPr="00ED2A09" w:rsidRDefault="00DD0F12" w:rsidP="00360A9F">
      <w:pPr>
        <w:pStyle w:val="3"/>
        <w:ind w:firstLine="709"/>
        <w:contextualSpacing/>
        <w:rPr>
          <w:b/>
        </w:rPr>
      </w:pPr>
      <w:r w:rsidRPr="00ED2A09">
        <w:rPr>
          <w:b/>
        </w:rPr>
        <w:t>5.</w:t>
      </w:r>
      <w:r w:rsidR="00581A5C">
        <w:rPr>
          <w:b/>
        </w:rPr>
        <w:t>4</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360A9F">
      <w:pPr>
        <w:pStyle w:val="3"/>
        <w:ind w:firstLine="709"/>
        <w:contextualSpacing/>
      </w:pPr>
      <w:r w:rsidRPr="008167E6">
        <w:t>5.</w:t>
      </w:r>
      <w:r w:rsidR="00581A5C">
        <w:t>4</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360A9F">
      <w:pPr>
        <w:pStyle w:val="3"/>
        <w:ind w:firstLine="709"/>
        <w:contextualSpacing/>
        <w:rPr>
          <w:i/>
          <w:iCs/>
        </w:rPr>
      </w:pPr>
      <w:r>
        <w:t>5.</w:t>
      </w:r>
      <w:r w:rsidR="00581A5C">
        <w:t>4</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360A9F">
      <w:pPr>
        <w:pStyle w:val="3"/>
        <w:ind w:firstLine="709"/>
        <w:contextualSpacing/>
      </w:pPr>
      <w:r>
        <w:rPr>
          <w:iCs/>
        </w:rPr>
        <w:t>5.</w:t>
      </w:r>
      <w:r w:rsidR="00581A5C">
        <w:rPr>
          <w:iCs/>
        </w:rPr>
        <w:t>4</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360A9F">
      <w:pPr>
        <w:pStyle w:val="3"/>
        <w:ind w:firstLine="709"/>
        <w:contextualSpacing/>
      </w:pPr>
      <w:r>
        <w:t>5.</w:t>
      </w:r>
      <w:r w:rsidR="00581A5C">
        <w:t>4</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360A9F">
      <w:pPr>
        <w:pStyle w:val="3"/>
        <w:ind w:firstLine="709"/>
        <w:contextualSpacing/>
      </w:pPr>
      <w:r>
        <w:t>5.</w:t>
      </w:r>
      <w:r w:rsidR="00581A5C">
        <w:t>4</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C41984" w:rsidRPr="00C41984" w:rsidRDefault="00FB2E71" w:rsidP="00360A9F">
      <w:pPr>
        <w:widowControl w:val="0"/>
        <w:autoSpaceDE w:val="0"/>
        <w:autoSpaceDN w:val="0"/>
        <w:adjustRightInd w:val="0"/>
        <w:ind w:firstLine="708"/>
        <w:jc w:val="both"/>
        <w:rPr>
          <w:color w:val="000000" w:themeColor="text1"/>
          <w:sz w:val="28"/>
          <w:szCs w:val="28"/>
        </w:rPr>
      </w:pPr>
      <w:r w:rsidRPr="00C41984">
        <w:rPr>
          <w:sz w:val="28"/>
          <w:szCs w:val="28"/>
        </w:rPr>
        <w:t>5.</w:t>
      </w:r>
      <w:r w:rsidR="00581A5C" w:rsidRPr="00C41984">
        <w:rPr>
          <w:sz w:val="28"/>
          <w:szCs w:val="28"/>
        </w:rPr>
        <w:t>4</w:t>
      </w:r>
      <w:r w:rsidRPr="00C41984">
        <w:rPr>
          <w:sz w:val="28"/>
          <w:szCs w:val="28"/>
        </w:rPr>
        <w:t>.</w:t>
      </w:r>
      <w:r w:rsidR="00315CEF" w:rsidRPr="00C41984">
        <w:rPr>
          <w:sz w:val="28"/>
          <w:szCs w:val="28"/>
        </w:rPr>
        <w:t>6</w:t>
      </w:r>
      <w:r w:rsidR="00DD0F12" w:rsidRPr="00C41984">
        <w:rPr>
          <w:sz w:val="28"/>
          <w:szCs w:val="28"/>
        </w:rPr>
        <w:t>.</w:t>
      </w:r>
      <w:r w:rsidR="00C41984" w:rsidRPr="00C41984">
        <w:rPr>
          <w:color w:val="000000" w:themeColor="text1"/>
          <w:sz w:val="28"/>
          <w:szCs w:val="28"/>
        </w:rPr>
        <w:t>Выплаты работникам образовательных организаций, материального вознаграждения (помощи), из премиального фонда, в размере</w:t>
      </w:r>
      <w:r w:rsidR="00C41984">
        <w:rPr>
          <w:color w:val="000000" w:themeColor="text1"/>
          <w:sz w:val="28"/>
          <w:szCs w:val="28"/>
        </w:rPr>
        <w:t>:</w:t>
      </w:r>
    </w:p>
    <w:p w:rsidR="00C41984" w:rsidRPr="00C41984" w:rsidRDefault="00C41984" w:rsidP="00360A9F">
      <w:pPr>
        <w:widowControl w:val="0"/>
        <w:autoSpaceDE w:val="0"/>
        <w:autoSpaceDN w:val="0"/>
        <w:adjustRightInd w:val="0"/>
        <w:jc w:val="both"/>
        <w:rPr>
          <w:color w:val="000000" w:themeColor="text1"/>
          <w:sz w:val="28"/>
          <w:szCs w:val="28"/>
        </w:rPr>
      </w:pPr>
      <w:r>
        <w:rPr>
          <w:color w:val="000000" w:themeColor="text1"/>
          <w:sz w:val="28"/>
          <w:szCs w:val="28"/>
        </w:rPr>
        <w:t xml:space="preserve">- </w:t>
      </w:r>
      <w:r w:rsidRPr="00C41984">
        <w:rPr>
          <w:color w:val="000000" w:themeColor="text1"/>
          <w:sz w:val="28"/>
          <w:szCs w:val="28"/>
        </w:rPr>
        <w:t>до 0,5 ставки: по достижении 50, 55 лет (женщины), 50, 60 лет (мужчины);</w:t>
      </w:r>
    </w:p>
    <w:p w:rsidR="00C41984" w:rsidRPr="00C41984" w:rsidRDefault="00C41984" w:rsidP="00360A9F">
      <w:pPr>
        <w:widowControl w:val="0"/>
        <w:autoSpaceDE w:val="0"/>
        <w:autoSpaceDN w:val="0"/>
        <w:adjustRightInd w:val="0"/>
        <w:jc w:val="both"/>
        <w:rPr>
          <w:color w:val="000000" w:themeColor="text1"/>
          <w:sz w:val="28"/>
          <w:szCs w:val="28"/>
        </w:rPr>
      </w:pPr>
      <w:r>
        <w:rPr>
          <w:color w:val="000000" w:themeColor="text1"/>
          <w:sz w:val="28"/>
          <w:szCs w:val="28"/>
        </w:rPr>
        <w:t xml:space="preserve">- </w:t>
      </w:r>
      <w:r w:rsidRPr="00C41984">
        <w:rPr>
          <w:color w:val="000000" w:themeColor="text1"/>
          <w:sz w:val="28"/>
          <w:szCs w:val="28"/>
        </w:rPr>
        <w:t>до 0,5 ставки: на похороны близких родственников (супруг, супруга, дети);</w:t>
      </w:r>
    </w:p>
    <w:p w:rsidR="00C41984" w:rsidRPr="00C41984" w:rsidRDefault="00C41984" w:rsidP="00360A9F">
      <w:pPr>
        <w:widowControl w:val="0"/>
        <w:autoSpaceDE w:val="0"/>
        <w:autoSpaceDN w:val="0"/>
        <w:adjustRightInd w:val="0"/>
        <w:jc w:val="both"/>
        <w:rPr>
          <w:color w:val="000000" w:themeColor="text1"/>
          <w:sz w:val="28"/>
          <w:szCs w:val="28"/>
        </w:rPr>
      </w:pPr>
      <w:r>
        <w:rPr>
          <w:color w:val="000000" w:themeColor="text1"/>
          <w:sz w:val="28"/>
          <w:szCs w:val="28"/>
        </w:rPr>
        <w:t xml:space="preserve">- до 1500 рублей: </w:t>
      </w:r>
      <w:r w:rsidRPr="00C41984">
        <w:rPr>
          <w:color w:val="000000" w:themeColor="text1"/>
          <w:sz w:val="28"/>
          <w:szCs w:val="28"/>
        </w:rPr>
        <w:t>на похороны работников образовательных организаций.</w:t>
      </w:r>
    </w:p>
    <w:p w:rsidR="008B76E2" w:rsidRDefault="00315CEF" w:rsidP="00360A9F">
      <w:pPr>
        <w:ind w:firstLine="709"/>
        <w:jc w:val="both"/>
        <w:rPr>
          <w:sz w:val="28"/>
          <w:szCs w:val="28"/>
        </w:rPr>
      </w:pPr>
      <w:r>
        <w:rPr>
          <w:sz w:val="28"/>
          <w:szCs w:val="28"/>
        </w:rPr>
        <w:t>5.</w:t>
      </w:r>
      <w:r w:rsidR="00581A5C">
        <w:rPr>
          <w:sz w:val="28"/>
          <w:szCs w:val="28"/>
        </w:rPr>
        <w:t>4</w:t>
      </w:r>
      <w:r>
        <w:rPr>
          <w:sz w:val="28"/>
          <w:szCs w:val="28"/>
        </w:rPr>
        <w:t>.</w:t>
      </w:r>
      <w:r w:rsidR="00D566EE">
        <w:rPr>
          <w:sz w:val="28"/>
          <w:szCs w:val="28"/>
        </w:rPr>
        <w:t>7</w:t>
      </w:r>
      <w:r w:rsidR="008B76E2" w:rsidRPr="008B76E2">
        <w:rPr>
          <w:sz w:val="28"/>
          <w:szCs w:val="28"/>
        </w:rPr>
        <w:t>.</w:t>
      </w:r>
      <w:r w:rsidR="001626B8" w:rsidRPr="001626B8">
        <w:rPr>
          <w:sz w:val="28"/>
          <w:szCs w:val="28"/>
        </w:rPr>
        <w:t> </w:t>
      </w:r>
      <w:r w:rsidR="008B76E2">
        <w:rPr>
          <w:sz w:val="28"/>
          <w:szCs w:val="28"/>
        </w:rPr>
        <w:t>О</w:t>
      </w:r>
      <w:r w:rsidR="008B76E2" w:rsidRPr="008B76E2">
        <w:rPr>
          <w:sz w:val="28"/>
          <w:szCs w:val="28"/>
        </w:rPr>
        <w:t>свобождать работников от работы при прохождении диспансеризации на один раб</w:t>
      </w:r>
      <w:r w:rsidR="008B76E2" w:rsidRPr="0050117D">
        <w:rPr>
          <w:sz w:val="28"/>
          <w:szCs w:val="28"/>
        </w:rPr>
        <w:t>очий день один раз в три года с сохранением за ними места работы (должности) и среднего заработкана основании его письменного заявления</w:t>
      </w:r>
      <w:r w:rsidR="008B76E2">
        <w:rPr>
          <w:sz w:val="28"/>
          <w:szCs w:val="28"/>
        </w:rPr>
        <w:t>, согласованного с работодателем</w:t>
      </w:r>
      <w:r w:rsidR="002574DC">
        <w:rPr>
          <w:sz w:val="28"/>
          <w:szCs w:val="28"/>
        </w:rPr>
        <w:t xml:space="preserve"> (статья</w:t>
      </w:r>
      <w:r w:rsidR="008B76E2">
        <w:rPr>
          <w:sz w:val="28"/>
          <w:szCs w:val="28"/>
        </w:rPr>
        <w:t xml:space="preserve"> 185.1</w:t>
      </w:r>
      <w:r w:rsidR="001626B8" w:rsidRPr="009365B2">
        <w:rPr>
          <w:rFonts w:eastAsia="Arial Unicode MS"/>
          <w:color w:val="000000"/>
          <w:kern w:val="1"/>
          <w:sz w:val="28"/>
          <w:szCs w:val="28"/>
        </w:rPr>
        <w:t> </w:t>
      </w:r>
      <w:r w:rsidR="008B76E2">
        <w:rPr>
          <w:sz w:val="28"/>
          <w:szCs w:val="28"/>
        </w:rPr>
        <w:t>ТК РФ)</w:t>
      </w:r>
      <w:r w:rsidR="008B76E2" w:rsidRPr="0050117D">
        <w:rPr>
          <w:sz w:val="28"/>
          <w:szCs w:val="28"/>
        </w:rPr>
        <w:t>.</w:t>
      </w:r>
    </w:p>
    <w:p w:rsidR="00A93D49" w:rsidRPr="007633BB" w:rsidRDefault="008B76E2" w:rsidP="00360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A93D49" w:rsidP="00360A9F">
      <w:pPr>
        <w:pStyle w:val="Default"/>
        <w:ind w:firstLine="709"/>
        <w:contextualSpacing/>
        <w:jc w:val="both"/>
        <w:rPr>
          <w:color w:val="auto"/>
          <w:sz w:val="28"/>
          <w:szCs w:val="28"/>
        </w:rPr>
      </w:pPr>
      <w:r w:rsidRPr="007111EE">
        <w:rPr>
          <w:b/>
          <w:bCs/>
          <w:color w:val="auto"/>
          <w:sz w:val="28"/>
          <w:szCs w:val="28"/>
        </w:rPr>
        <w:t>Вы</w:t>
      </w:r>
      <w:r w:rsidR="000A0A46" w:rsidRPr="007111EE">
        <w:rPr>
          <w:b/>
          <w:bCs/>
          <w:color w:val="auto"/>
          <w:sz w:val="28"/>
          <w:szCs w:val="28"/>
        </w:rPr>
        <w:t>борный орган первичной профсоюзной</w:t>
      </w:r>
      <w:r w:rsidR="000A0A46" w:rsidRPr="00464C7D">
        <w:rPr>
          <w:b/>
          <w:bCs/>
          <w:color w:val="auto"/>
          <w:sz w:val="28"/>
          <w:szCs w:val="28"/>
        </w:rPr>
        <w:t>организации</w:t>
      </w:r>
      <w:r w:rsidR="00DD0F12" w:rsidRPr="00464C7D">
        <w:rPr>
          <w:b/>
          <w:bCs/>
          <w:color w:val="auto"/>
          <w:sz w:val="28"/>
          <w:szCs w:val="28"/>
        </w:rPr>
        <w:t xml:space="preserve"> обязуется</w:t>
      </w:r>
      <w:r w:rsidR="00DD0F12" w:rsidRPr="00DD13AE">
        <w:rPr>
          <w:color w:val="auto"/>
          <w:sz w:val="28"/>
          <w:szCs w:val="28"/>
        </w:rPr>
        <w:t>:</w:t>
      </w:r>
    </w:p>
    <w:p w:rsidR="00DD0F12" w:rsidRPr="00DD13AE" w:rsidRDefault="00DD0F12" w:rsidP="00360A9F">
      <w:pPr>
        <w:pStyle w:val="Default"/>
        <w:ind w:firstLine="709"/>
        <w:contextualSpacing/>
        <w:jc w:val="both"/>
        <w:rPr>
          <w:color w:val="auto"/>
          <w:sz w:val="28"/>
          <w:szCs w:val="28"/>
        </w:rPr>
      </w:pPr>
      <w:r w:rsidRPr="00DD13AE">
        <w:rPr>
          <w:color w:val="auto"/>
          <w:sz w:val="28"/>
          <w:szCs w:val="28"/>
        </w:rPr>
        <w:t>5.</w:t>
      </w:r>
      <w:r w:rsidR="00581A5C">
        <w:rPr>
          <w:color w:val="auto"/>
          <w:sz w:val="28"/>
          <w:szCs w:val="28"/>
        </w:rPr>
        <w:t>5</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360A9F">
      <w:pPr>
        <w:pStyle w:val="3"/>
        <w:ind w:firstLine="709"/>
        <w:contextualSpacing/>
      </w:pPr>
      <w:r w:rsidRPr="00DD13AE">
        <w:t>5.</w:t>
      </w:r>
      <w:r w:rsidR="00581A5C">
        <w:t>5</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360A9F">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оказание материальной помощи</w:t>
      </w:r>
    </w:p>
    <w:p w:rsidR="00DD0F12" w:rsidRPr="00DD13AE" w:rsidRDefault="00DD0F12" w:rsidP="00360A9F">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360A9F">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383482" w:rsidRDefault="00DD0F12" w:rsidP="00360A9F">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00383482">
        <w:rPr>
          <w:color w:val="auto"/>
          <w:sz w:val="28"/>
          <w:szCs w:val="28"/>
        </w:rPr>
        <w:t xml:space="preserve"> мероприятий.</w:t>
      </w:r>
    </w:p>
    <w:p w:rsidR="00383482" w:rsidRDefault="00383482" w:rsidP="00360A9F">
      <w:pPr>
        <w:pStyle w:val="Default"/>
        <w:ind w:firstLine="709"/>
        <w:contextualSpacing/>
        <w:jc w:val="both"/>
        <w:rPr>
          <w:color w:val="FF0000"/>
          <w:spacing w:val="-4"/>
          <w:sz w:val="28"/>
          <w:szCs w:val="28"/>
        </w:rPr>
      </w:pPr>
      <w:r>
        <w:rPr>
          <w:spacing w:val="-4"/>
          <w:sz w:val="28"/>
          <w:szCs w:val="28"/>
        </w:rPr>
        <w:t xml:space="preserve">Все решения о </w:t>
      </w:r>
      <w:r w:rsidR="008F73BF" w:rsidRPr="008F73BF">
        <w:rPr>
          <w:spacing w:val="-4"/>
          <w:sz w:val="28"/>
          <w:szCs w:val="28"/>
        </w:rPr>
        <w:t xml:space="preserve">выплатах принимаются на заседании </w:t>
      </w:r>
      <w:r>
        <w:rPr>
          <w:spacing w:val="-4"/>
          <w:sz w:val="28"/>
          <w:szCs w:val="28"/>
        </w:rPr>
        <w:t xml:space="preserve">комитета </w:t>
      </w:r>
      <w:r w:rsidR="008F73BF" w:rsidRPr="008F73BF">
        <w:rPr>
          <w:spacing w:val="-4"/>
          <w:sz w:val="28"/>
          <w:szCs w:val="28"/>
        </w:rPr>
        <w:t>профсоюзной  организации, согласно Положению о Фонде социальной защиты работников образования</w:t>
      </w:r>
      <w:r w:rsidR="008F73BF" w:rsidRPr="00383482">
        <w:rPr>
          <w:color w:val="auto"/>
          <w:spacing w:val="-4"/>
          <w:sz w:val="28"/>
          <w:szCs w:val="28"/>
        </w:rPr>
        <w:t>.</w:t>
      </w:r>
    </w:p>
    <w:p w:rsidR="00753215" w:rsidRDefault="00753215" w:rsidP="00360A9F">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581A5C">
        <w:rPr>
          <w:b/>
          <w:color w:val="auto"/>
          <w:sz w:val="28"/>
          <w:szCs w:val="28"/>
        </w:rPr>
        <w:t>6</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360A9F">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Pr="00D76C2A" w:rsidRDefault="00DD13AE" w:rsidP="00360A9F">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360A9F">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D76C2A" w:rsidRDefault="00464C7D" w:rsidP="00360A9F">
      <w:pPr>
        <w:pStyle w:val="Default"/>
        <w:ind w:firstLine="709"/>
        <w:contextualSpacing/>
        <w:jc w:val="both"/>
        <w:rPr>
          <w:b/>
          <w:iCs/>
          <w:color w:val="auto"/>
          <w:sz w:val="28"/>
          <w:szCs w:val="28"/>
        </w:rPr>
      </w:pPr>
      <w:r w:rsidRPr="00D76C2A">
        <w:rPr>
          <w:b/>
          <w:iCs/>
          <w:color w:val="auto"/>
          <w:sz w:val="28"/>
          <w:szCs w:val="28"/>
        </w:rPr>
        <w:t>5.</w:t>
      </w:r>
      <w:r w:rsidR="00581A5C">
        <w:rPr>
          <w:b/>
          <w:iCs/>
          <w:color w:val="auto"/>
          <w:sz w:val="28"/>
          <w:szCs w:val="28"/>
        </w:rPr>
        <w:t>7</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w:t>
      </w:r>
      <w:r w:rsidR="005C74ED">
        <w:rPr>
          <w:b/>
          <w:iCs/>
          <w:color w:val="auto"/>
          <w:sz w:val="28"/>
          <w:szCs w:val="28"/>
        </w:rPr>
        <w:t>Республиканской и территориальной</w:t>
      </w:r>
      <w:r w:rsidRPr="00D76C2A">
        <w:rPr>
          <w:b/>
          <w:iCs/>
          <w:color w:val="auto"/>
          <w:sz w:val="28"/>
          <w:szCs w:val="28"/>
        </w:rPr>
        <w:t xml:space="preserve"> организаций Общероссийского Профсоюза образования:</w:t>
      </w:r>
    </w:p>
    <w:p w:rsidR="00464C7D" w:rsidRPr="00205C77" w:rsidRDefault="00464C7D" w:rsidP="00360A9F">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r w:rsidR="005C74ED">
        <w:rPr>
          <w:iCs/>
          <w:color w:val="auto"/>
          <w:sz w:val="28"/>
          <w:szCs w:val="28"/>
        </w:rPr>
        <w:t>;</w:t>
      </w:r>
    </w:p>
    <w:p w:rsidR="00705EE2" w:rsidRPr="00205C77" w:rsidRDefault="00705EE2" w:rsidP="00360A9F">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360A9F">
      <w:pPr>
        <w:ind w:firstLine="709"/>
        <w:jc w:val="both"/>
        <w:rPr>
          <w:iCs/>
          <w:sz w:val="28"/>
          <w:szCs w:val="28"/>
        </w:rPr>
      </w:pPr>
      <w:r w:rsidRPr="00205C77">
        <w:rPr>
          <w:iCs/>
          <w:sz w:val="28"/>
          <w:szCs w:val="28"/>
        </w:rPr>
        <w:t xml:space="preserve">-санаторные путевки «Мать и дитя» бесплатно по проекту «Мы вместе, мы рядом!» для работников, воспитывающих детей </w:t>
      </w:r>
      <w:r w:rsidR="005C74ED">
        <w:rPr>
          <w:iCs/>
          <w:sz w:val="28"/>
          <w:szCs w:val="28"/>
        </w:rPr>
        <w:t xml:space="preserve">с </w:t>
      </w:r>
      <w:r w:rsidRPr="00205C77">
        <w:rPr>
          <w:iCs/>
          <w:sz w:val="28"/>
          <w:szCs w:val="28"/>
        </w:rPr>
        <w:t>ограниченными возможностями здоровья;</w:t>
      </w:r>
    </w:p>
    <w:p w:rsidR="00705EE2" w:rsidRPr="00205C77" w:rsidRDefault="00705EE2" w:rsidP="00360A9F">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360A9F">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360A9F">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Default="00705EE2" w:rsidP="00360A9F">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205C77" w:rsidRDefault="00581A5C" w:rsidP="00360A9F">
      <w:pPr>
        <w:ind w:firstLine="709"/>
        <w:jc w:val="both"/>
        <w:rPr>
          <w:iCs/>
          <w:sz w:val="28"/>
          <w:szCs w:val="28"/>
        </w:rPr>
      </w:pPr>
    </w:p>
    <w:p w:rsidR="00705EE2" w:rsidRPr="00205C77" w:rsidRDefault="00705EE2" w:rsidP="00360A9F">
      <w:pPr>
        <w:ind w:firstLine="709"/>
        <w:jc w:val="both"/>
        <w:rPr>
          <w:iCs/>
          <w:sz w:val="28"/>
          <w:szCs w:val="28"/>
        </w:rPr>
      </w:pPr>
    </w:p>
    <w:p w:rsidR="00B84C13" w:rsidRPr="008167E6" w:rsidRDefault="00B84C13" w:rsidP="00360A9F">
      <w:pPr>
        <w:pStyle w:val="3"/>
        <w:ind w:firstLine="709"/>
        <w:contextualSpacing/>
        <w:jc w:val="center"/>
        <w:outlineLvl w:val="0"/>
        <w:rPr>
          <w:b/>
          <w:bCs/>
          <w:caps/>
          <w:sz w:val="24"/>
          <w:szCs w:val="24"/>
        </w:rPr>
      </w:pPr>
      <w:r w:rsidRPr="008167E6">
        <w:rPr>
          <w:b/>
          <w:bCs/>
          <w:caps/>
          <w:sz w:val="24"/>
          <w:szCs w:val="24"/>
          <w:lang w:val="en-US"/>
        </w:rPr>
        <w:lastRenderedPageBreak/>
        <w:t>VI</w:t>
      </w:r>
      <w:r w:rsidRPr="008167E6">
        <w:rPr>
          <w:b/>
          <w:bCs/>
          <w:caps/>
          <w:sz w:val="24"/>
          <w:szCs w:val="24"/>
        </w:rPr>
        <w:t>. Охрана труда и здоровья</w:t>
      </w:r>
    </w:p>
    <w:p w:rsidR="00B84C13" w:rsidRPr="006012BE" w:rsidRDefault="00B84C13" w:rsidP="00360A9F">
      <w:pPr>
        <w:pStyle w:val="3"/>
        <w:ind w:firstLine="709"/>
        <w:contextualSpacing/>
        <w:outlineLvl w:val="0"/>
        <w:rPr>
          <w:b/>
          <w:bCs/>
          <w:caps/>
        </w:rPr>
      </w:pPr>
    </w:p>
    <w:p w:rsidR="00E963B7" w:rsidRDefault="00E963B7" w:rsidP="00360A9F">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360A9F">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360A9F">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Pr="00273C14" w:rsidRDefault="00E963B7" w:rsidP="00360A9F">
      <w:pPr>
        <w:pStyle w:val="31"/>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6D3E7D">
        <w:rPr>
          <w:b/>
          <w:sz w:val="28"/>
          <w:szCs w:val="28"/>
        </w:rPr>
        <w:t>.</w:t>
      </w:r>
    </w:p>
    <w:p w:rsidR="00E963B7" w:rsidRDefault="00E963B7" w:rsidP="00360A9F">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360A9F">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360A9F">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360A9F">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360A9F">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360A9F">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360A9F">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360A9F">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360A9F">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360A9F">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Pr>
          <w:sz w:val="28"/>
          <w:szCs w:val="28"/>
        </w:rPr>
        <w:lastRenderedPageBreak/>
        <w:t>спартакиад, турниров по различным видам спорта и туризма с целью привлечения работников к здоровому образу жизни.</w:t>
      </w:r>
    </w:p>
    <w:p w:rsidR="00E963B7" w:rsidRDefault="00E963B7" w:rsidP="00360A9F">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360A9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360A9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360A9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360A9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360A9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360A9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360A9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360A9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360A9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360A9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016464" w:rsidRPr="00016464" w:rsidRDefault="00D35055" w:rsidP="00360A9F">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E0337A">
        <w:rPr>
          <w:sz w:val="28"/>
          <w:szCs w:val="28"/>
        </w:rPr>
        <w:t>0</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016464" w:rsidRPr="00016464" w:rsidRDefault="00D35055" w:rsidP="00360A9F">
      <w:pPr>
        <w:tabs>
          <w:tab w:val="left" w:pos="993"/>
        </w:tabs>
        <w:ind w:firstLine="709"/>
        <w:contextualSpacing/>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sidR="00E0337A">
        <w:rPr>
          <w:sz w:val="28"/>
          <w:szCs w:val="28"/>
        </w:rPr>
        <w:t>1</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360A9F">
      <w:pPr>
        <w:ind w:firstLine="709"/>
        <w:contextualSpacing/>
        <w:jc w:val="both"/>
        <w:rPr>
          <w:sz w:val="28"/>
          <w:szCs w:val="28"/>
        </w:rPr>
      </w:pPr>
      <w:r>
        <w:rPr>
          <w:sz w:val="28"/>
          <w:szCs w:val="28"/>
        </w:rPr>
        <w:t>6.2.1</w:t>
      </w:r>
      <w:r w:rsidR="00E0337A">
        <w:rPr>
          <w:sz w:val="28"/>
          <w:szCs w:val="28"/>
        </w:rPr>
        <w:t>2</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360A9F">
      <w:pPr>
        <w:tabs>
          <w:tab w:val="left" w:pos="1620"/>
        </w:tabs>
        <w:ind w:firstLine="709"/>
        <w:contextualSpacing/>
        <w:jc w:val="both"/>
        <w:rPr>
          <w:sz w:val="28"/>
          <w:szCs w:val="28"/>
        </w:rPr>
      </w:pPr>
      <w:r>
        <w:rPr>
          <w:sz w:val="28"/>
          <w:szCs w:val="28"/>
        </w:rPr>
        <w:t>6.2.1</w:t>
      </w:r>
      <w:r w:rsidR="00CC7B12">
        <w:rPr>
          <w:sz w:val="28"/>
          <w:szCs w:val="28"/>
        </w:rPr>
        <w:t>3</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360A9F">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CC7B12">
        <w:rPr>
          <w:sz w:val="28"/>
          <w:szCs w:val="28"/>
        </w:rPr>
        <w:t>4</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360A9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CC7B12">
        <w:rPr>
          <w:sz w:val="28"/>
          <w:szCs w:val="28"/>
        </w:rPr>
        <w:t>15</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360A9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CC7B12">
        <w:rPr>
          <w:sz w:val="28"/>
          <w:szCs w:val="28"/>
        </w:rPr>
        <w:t>.16</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360A9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CC7B12">
        <w:rPr>
          <w:sz w:val="28"/>
          <w:szCs w:val="28"/>
        </w:rPr>
        <w:t>.17</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6D3E7D">
        <w:rPr>
          <w:sz w:val="28"/>
          <w:szCs w:val="28"/>
        </w:rPr>
        <w:t xml:space="preserve">, </w:t>
      </w:r>
      <w:r w:rsidR="00B777EF" w:rsidRPr="00B777EF">
        <w:rPr>
          <w:sz w:val="28"/>
          <w:szCs w:val="28"/>
        </w:rPr>
        <w:t>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360A9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360A9F">
      <w:pPr>
        <w:tabs>
          <w:tab w:val="left" w:pos="1620"/>
        </w:tabs>
        <w:ind w:firstLine="709"/>
        <w:contextualSpacing/>
        <w:jc w:val="both"/>
        <w:rPr>
          <w:sz w:val="28"/>
          <w:szCs w:val="28"/>
        </w:rPr>
      </w:pPr>
      <w:r w:rsidRPr="008D1648">
        <w:rPr>
          <w:sz w:val="28"/>
          <w:szCs w:val="28"/>
        </w:rPr>
        <w:t>6.</w:t>
      </w:r>
      <w:r w:rsidR="00CC7B12">
        <w:rPr>
          <w:sz w:val="28"/>
          <w:szCs w:val="28"/>
        </w:rPr>
        <w:t>2.</w:t>
      </w:r>
      <w:r w:rsidR="00667E1E">
        <w:rPr>
          <w:sz w:val="28"/>
          <w:szCs w:val="28"/>
        </w:rPr>
        <w:t>1</w:t>
      </w:r>
      <w:r w:rsidR="00CC7B12">
        <w:rPr>
          <w:sz w:val="28"/>
          <w:szCs w:val="28"/>
        </w:rPr>
        <w:t>8</w:t>
      </w:r>
      <w:r w:rsidRPr="008D1648">
        <w:rPr>
          <w:sz w:val="28"/>
          <w:szCs w:val="28"/>
        </w:rPr>
        <w:t>.</w:t>
      </w:r>
      <w:r w:rsidRPr="008D1648">
        <w:rPr>
          <w:rFonts w:eastAsia="Arial Unicode MS"/>
          <w:color w:val="000000"/>
          <w:kern w:val="1"/>
          <w:sz w:val="28"/>
          <w:szCs w:val="28"/>
        </w:rPr>
        <w:t> </w:t>
      </w:r>
      <w:r w:rsidRPr="008D1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360A9F">
      <w:pPr>
        <w:ind w:firstLine="709"/>
        <w:jc w:val="both"/>
        <w:rPr>
          <w:sz w:val="28"/>
          <w:szCs w:val="28"/>
        </w:rPr>
      </w:pPr>
      <w:r>
        <w:rPr>
          <w:sz w:val="28"/>
          <w:szCs w:val="28"/>
        </w:rPr>
        <w:t>6</w:t>
      </w:r>
      <w:r w:rsidR="00B777EF" w:rsidRPr="00B777EF">
        <w:rPr>
          <w:sz w:val="28"/>
          <w:szCs w:val="28"/>
        </w:rPr>
        <w:t>.2.</w:t>
      </w:r>
      <w:r w:rsidR="00CC7B12">
        <w:rPr>
          <w:sz w:val="28"/>
          <w:szCs w:val="28"/>
        </w:rPr>
        <w:t>19</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360A9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360A9F">
      <w:pPr>
        <w:ind w:firstLine="709"/>
        <w:jc w:val="both"/>
        <w:rPr>
          <w:sz w:val="28"/>
          <w:szCs w:val="28"/>
        </w:rPr>
      </w:pPr>
      <w:r>
        <w:rPr>
          <w:sz w:val="28"/>
          <w:szCs w:val="28"/>
        </w:rPr>
        <w:lastRenderedPageBreak/>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360A9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360A9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360A9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360A9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Pr>
          <w:sz w:val="28"/>
          <w:szCs w:val="28"/>
        </w:rPr>
        <w:t xml:space="preserve"> случае.</w:t>
      </w:r>
    </w:p>
    <w:p w:rsidR="00E963B7" w:rsidRPr="00B777EF" w:rsidRDefault="00E963B7" w:rsidP="00360A9F">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Pr>
          <w:sz w:val="28"/>
          <w:szCs w:val="28"/>
        </w:rPr>
        <w:t xml:space="preserve">аудиториях, лабораториях, производственных и других помещениях. </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360A9F">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360A9F">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360A9F">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360A9F">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360A9F">
      <w:pPr>
        <w:ind w:firstLine="709"/>
        <w:contextualSpacing/>
        <w:jc w:val="both"/>
        <w:rPr>
          <w:sz w:val="28"/>
          <w:szCs w:val="28"/>
        </w:rPr>
      </w:pPr>
      <w:r>
        <w:rPr>
          <w:sz w:val="28"/>
          <w:szCs w:val="28"/>
        </w:rPr>
        <w:lastRenderedPageBreak/>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360A9F">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360A9F">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360A9F">
      <w:pPr>
        <w:ind w:firstLine="709"/>
        <w:contextualSpacing/>
        <w:jc w:val="both"/>
        <w:rPr>
          <w:sz w:val="28"/>
          <w:szCs w:val="28"/>
        </w:rPr>
      </w:pPr>
    </w:p>
    <w:p w:rsidR="00B777EF" w:rsidRDefault="00B777EF" w:rsidP="00360A9F">
      <w:pPr>
        <w:pStyle w:val="Default"/>
        <w:ind w:firstLine="709"/>
        <w:contextualSpacing/>
        <w:jc w:val="center"/>
        <w:rPr>
          <w:b/>
          <w:bCs/>
          <w:color w:val="auto"/>
        </w:rPr>
      </w:pPr>
    </w:p>
    <w:p w:rsidR="00DD0F12" w:rsidRPr="003F7415" w:rsidRDefault="00DD0F12" w:rsidP="00360A9F">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360A9F">
      <w:pPr>
        <w:pStyle w:val="Default"/>
        <w:ind w:firstLine="709"/>
        <w:contextualSpacing/>
        <w:jc w:val="center"/>
        <w:rPr>
          <w:color w:val="auto"/>
          <w:sz w:val="28"/>
          <w:szCs w:val="28"/>
        </w:rPr>
      </w:pP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360A9F">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360A9F">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360A9F">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360A9F">
      <w:pPr>
        <w:pStyle w:val="Default"/>
        <w:ind w:firstLine="709"/>
        <w:contextualSpacing/>
        <w:jc w:val="both"/>
        <w:rPr>
          <w:b/>
          <w:color w:val="auto"/>
          <w:sz w:val="28"/>
          <w:szCs w:val="28"/>
        </w:rPr>
      </w:pPr>
      <w:r w:rsidRPr="00083BFA">
        <w:rPr>
          <w:b/>
          <w:color w:val="auto"/>
          <w:sz w:val="28"/>
          <w:szCs w:val="28"/>
        </w:rPr>
        <w:t>7.</w:t>
      </w:r>
      <w:r w:rsidR="006C1BA3">
        <w:rPr>
          <w:b/>
          <w:color w:val="auto"/>
          <w:sz w:val="28"/>
          <w:szCs w:val="28"/>
        </w:rPr>
        <w:t>3</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360A9F">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360A9F">
      <w:pPr>
        <w:pStyle w:val="Default"/>
        <w:ind w:firstLine="709"/>
        <w:contextualSpacing/>
        <w:jc w:val="center"/>
        <w:rPr>
          <w:rStyle w:val="A10"/>
          <w:color w:val="auto"/>
          <w:sz w:val="24"/>
          <w:szCs w:val="24"/>
        </w:rPr>
      </w:pPr>
    </w:p>
    <w:p w:rsidR="00A74C92" w:rsidRPr="00640D08" w:rsidRDefault="005A3507" w:rsidP="00360A9F">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360A9F">
      <w:pPr>
        <w:pStyle w:val="Default"/>
        <w:ind w:firstLine="709"/>
        <w:contextualSpacing/>
        <w:jc w:val="center"/>
        <w:rPr>
          <w:color w:val="auto"/>
          <w:sz w:val="28"/>
          <w:szCs w:val="28"/>
        </w:rPr>
      </w:pPr>
    </w:p>
    <w:p w:rsidR="003F79AF" w:rsidRPr="00D847E9" w:rsidRDefault="00FE4AC3" w:rsidP="00360A9F">
      <w:pPr>
        <w:pStyle w:val="Default"/>
        <w:ind w:firstLine="709"/>
        <w:contextualSpacing/>
        <w:jc w:val="both"/>
        <w:rPr>
          <w:color w:val="auto"/>
          <w:sz w:val="28"/>
          <w:szCs w:val="28"/>
        </w:rPr>
      </w:pPr>
      <w:r w:rsidRPr="00D847E9">
        <w:rPr>
          <w:color w:val="auto"/>
          <w:sz w:val="28"/>
          <w:szCs w:val="28"/>
        </w:rPr>
        <w:t>8.1. </w:t>
      </w:r>
      <w:r w:rsidR="003F79AF" w:rsidRPr="00D847E9">
        <w:rPr>
          <w:color w:val="auto"/>
          <w:sz w:val="28"/>
          <w:szCs w:val="28"/>
        </w:rPr>
        <w:t>Стороны договорились о том, что:</w:t>
      </w:r>
    </w:p>
    <w:p w:rsidR="003F79AF" w:rsidRDefault="00FE4AC3" w:rsidP="00360A9F">
      <w:pPr>
        <w:ind w:firstLine="709"/>
        <w:contextualSpacing/>
        <w:jc w:val="both"/>
        <w:rPr>
          <w:sz w:val="28"/>
          <w:szCs w:val="28"/>
        </w:rPr>
      </w:pPr>
      <w:r w:rsidRPr="00D847E9">
        <w:rPr>
          <w:sz w:val="28"/>
          <w:szCs w:val="28"/>
        </w:rPr>
        <w:t>8.1.1. </w:t>
      </w:r>
      <w:r w:rsidR="003F79AF" w:rsidRPr="00D847E9">
        <w:rPr>
          <w:sz w:val="28"/>
          <w:szCs w:val="28"/>
        </w:rPr>
        <w:t xml:space="preserve">Работодатель </w:t>
      </w:r>
      <w:r w:rsidR="003F79AF" w:rsidRPr="00D21848">
        <w:rPr>
          <w:sz w:val="28"/>
          <w:szCs w:val="28"/>
        </w:rPr>
        <w:t>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360A9F">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360A9F">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360A9F">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360A9F">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360A9F">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360A9F">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360A9F">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360A9F">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360A9F">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360A9F">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360A9F">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360A9F">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360A9F">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w:t>
      </w:r>
      <w:r w:rsidRPr="00D21848">
        <w:rPr>
          <w:color w:val="auto"/>
          <w:sz w:val="28"/>
          <w:szCs w:val="28"/>
        </w:rPr>
        <w:lastRenderedPageBreak/>
        <w:t>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360A9F">
      <w:pPr>
        <w:pStyle w:val="Default"/>
        <w:ind w:firstLine="709"/>
        <w:contextualSpacing/>
        <w:jc w:val="both"/>
        <w:rPr>
          <w:color w:val="auto"/>
          <w:sz w:val="28"/>
          <w:szCs w:val="28"/>
        </w:rPr>
      </w:pPr>
    </w:p>
    <w:p w:rsidR="000F06D9" w:rsidRPr="00C364A7" w:rsidRDefault="000F06D9" w:rsidP="00360A9F">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360A9F">
      <w:pPr>
        <w:jc w:val="center"/>
        <w:rPr>
          <w:b/>
          <w:color w:val="000000"/>
          <w:sz w:val="28"/>
          <w:szCs w:val="28"/>
          <w:u w:val="single"/>
        </w:rPr>
      </w:pPr>
    </w:p>
    <w:p w:rsidR="000F06D9" w:rsidRPr="00C364A7" w:rsidRDefault="000F06D9" w:rsidP="00360A9F">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360A9F">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360A9F">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360A9F">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360A9F">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360A9F">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w:t>
      </w:r>
      <w:r w:rsidR="00D847E9">
        <w:rPr>
          <w:color w:val="000000"/>
          <w:sz w:val="28"/>
          <w:szCs w:val="28"/>
        </w:rPr>
        <w:t xml:space="preserve">чения работников образования в </w:t>
      </w:r>
      <w:r w:rsidRPr="00C364A7">
        <w:rPr>
          <w:color w:val="000000"/>
          <w:sz w:val="28"/>
          <w:szCs w:val="28"/>
        </w:rPr>
        <w:t>соответствии с постановлением Кабинета Министров Республики Татарстан № 584 от 30.12.2004г.</w:t>
      </w:r>
    </w:p>
    <w:p w:rsidR="000F06D9" w:rsidRPr="00C364A7" w:rsidRDefault="000F06D9" w:rsidP="00360A9F">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360A9F">
      <w:pPr>
        <w:pStyle w:val="Default"/>
        <w:ind w:firstLine="709"/>
        <w:contextualSpacing/>
        <w:jc w:val="both"/>
        <w:rPr>
          <w:color w:val="auto"/>
          <w:sz w:val="28"/>
          <w:szCs w:val="28"/>
        </w:rPr>
      </w:pPr>
    </w:p>
    <w:p w:rsidR="00DD0F12" w:rsidRPr="00E40108" w:rsidRDefault="007D331F" w:rsidP="00360A9F">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360A9F">
      <w:pPr>
        <w:pStyle w:val="Default"/>
        <w:ind w:firstLine="709"/>
        <w:contextualSpacing/>
        <w:jc w:val="center"/>
        <w:rPr>
          <w:sz w:val="28"/>
          <w:szCs w:val="28"/>
        </w:rPr>
      </w:pPr>
    </w:p>
    <w:p w:rsidR="00DD0F12" w:rsidRPr="00186323" w:rsidRDefault="000F06D9" w:rsidP="00360A9F">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360A9F">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360A9F">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7814F9">
        <w:rPr>
          <w:rStyle w:val="A10"/>
          <w:b w:val="0"/>
          <w:bCs w:val="0"/>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360A9F">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360A9F">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360A9F">
      <w:pPr>
        <w:pStyle w:val="3"/>
        <w:ind w:firstLine="709"/>
        <w:contextualSpacing/>
        <w:rPr>
          <w:b/>
        </w:rPr>
      </w:pPr>
      <w:r w:rsidRPr="009C47DD">
        <w:t>10</w:t>
      </w:r>
      <w:r w:rsidR="00E03854" w:rsidRPr="009C47DD">
        <w:t>.2. </w:t>
      </w:r>
      <w:r w:rsidR="00DD0F12" w:rsidRPr="009C47DD">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360A9F">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360A9F">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360A9F">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360A9F">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360A9F">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360A9F">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360A9F">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w:t>
      </w:r>
      <w:r w:rsidR="00DD0F12" w:rsidRPr="007814F9">
        <w:rPr>
          <w:rStyle w:val="A10"/>
          <w:b w:val="0"/>
          <w:bCs w:val="0"/>
          <w:sz w:val="28"/>
          <w:szCs w:val="28"/>
        </w:rPr>
        <w:lastRenderedPageBreak/>
        <w:t>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360A9F">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360A9F">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360A9F">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360A9F">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360A9F">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360A9F">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360A9F">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360A9F">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360A9F">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360A9F">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360A9F">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360A9F">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360A9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360A9F">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360A9F">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360A9F">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360A9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360A9F">
      <w:pPr>
        <w:pStyle w:val="Default"/>
        <w:ind w:firstLine="709"/>
        <w:contextualSpacing/>
        <w:jc w:val="both"/>
        <w:rPr>
          <w:color w:val="auto"/>
          <w:sz w:val="28"/>
          <w:szCs w:val="28"/>
        </w:rPr>
      </w:pPr>
      <w:r w:rsidRPr="00A75E54">
        <w:rPr>
          <w:color w:val="auto"/>
          <w:sz w:val="28"/>
          <w:szCs w:val="28"/>
        </w:rPr>
        <w:lastRenderedPageBreak/>
        <w:t>- </w:t>
      </w:r>
      <w:r w:rsidR="00375747" w:rsidRPr="00A75E54">
        <w:rPr>
          <w:color w:val="auto"/>
          <w:sz w:val="28"/>
          <w:szCs w:val="28"/>
        </w:rPr>
        <w:t>иные</w:t>
      </w:r>
      <w:r w:rsidR="004333DD" w:rsidRPr="00A75E54">
        <w:rPr>
          <w:color w:val="auto"/>
          <w:sz w:val="28"/>
          <w:szCs w:val="28"/>
        </w:rPr>
        <w:t xml:space="preserve"> вопросы</w:t>
      </w:r>
      <w:r w:rsidR="002A1F31">
        <w:rPr>
          <w:i/>
          <w:color w:val="auto"/>
          <w:sz w:val="28"/>
          <w:szCs w:val="28"/>
        </w:rPr>
        <w:t>.</w:t>
      </w:r>
    </w:p>
    <w:p w:rsidR="00DD0F12" w:rsidRPr="00375747" w:rsidRDefault="000F06D9" w:rsidP="00360A9F">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360A9F">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360A9F">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360A9F">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360A9F">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360A9F">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360A9F">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360A9F">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360A9F">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360A9F">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360A9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360A9F">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186323" w:rsidRDefault="000F06D9" w:rsidP="00360A9F">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DD0F12" w:rsidRPr="00186323">
        <w:rPr>
          <w:b/>
          <w:bCs/>
          <w:color w:val="auto"/>
          <w:sz w:val="28"/>
          <w:szCs w:val="28"/>
        </w:rPr>
        <w:t>предварительного согласия</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360A9F">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360A9F">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360A9F">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360A9F">
      <w:pPr>
        <w:pStyle w:val="3"/>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360A9F">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360A9F">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360A9F">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360A9F">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360A9F">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360A9F">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360A9F">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360A9F">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2"/>
      </w:r>
      <w:r w:rsidRPr="006415E1">
        <w:rPr>
          <w:color w:val="000000"/>
        </w:rPr>
        <w:t>)</w:t>
      </w:r>
      <w:r w:rsidRPr="006415E1">
        <w:t>;</w:t>
      </w:r>
    </w:p>
    <w:p w:rsidR="00DD0F12" w:rsidRDefault="00DD0F12" w:rsidP="00360A9F">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360A9F">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360A9F">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360A9F">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360A9F">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360A9F">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360A9F">
      <w:pPr>
        <w:pStyle w:val="Pa9"/>
        <w:spacing w:line="240" w:lineRule="auto"/>
        <w:ind w:firstLine="709"/>
        <w:contextualSpacing/>
        <w:jc w:val="both"/>
        <w:rPr>
          <w:color w:val="000000"/>
          <w:sz w:val="28"/>
          <w:szCs w:val="28"/>
        </w:rPr>
      </w:pPr>
      <w:r w:rsidRPr="005A6C59">
        <w:rPr>
          <w:sz w:val="28"/>
          <w:szCs w:val="28"/>
        </w:rPr>
        <w:lastRenderedPageBreak/>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360A9F">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360A9F">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360A9F">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360A9F">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360A9F">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360A9F">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063EC" w:rsidRDefault="007063EC" w:rsidP="00360A9F">
      <w:pPr>
        <w:pStyle w:val="Default"/>
        <w:ind w:firstLine="709"/>
        <w:contextualSpacing/>
        <w:jc w:val="both"/>
        <w:rPr>
          <w:iCs/>
          <w:sz w:val="28"/>
          <w:szCs w:val="28"/>
        </w:rPr>
      </w:pPr>
    </w:p>
    <w:p w:rsidR="00DD0F12" w:rsidRDefault="000F06D9" w:rsidP="00360A9F">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360A9F">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360A9F">
      <w:pPr>
        <w:pStyle w:val="Default"/>
        <w:ind w:firstLine="709"/>
        <w:contextualSpacing/>
        <w:jc w:val="center"/>
        <w:rPr>
          <w:sz w:val="28"/>
          <w:szCs w:val="28"/>
        </w:rPr>
      </w:pPr>
    </w:p>
    <w:p w:rsidR="00DD0F12" w:rsidRPr="00E40108" w:rsidRDefault="00DD0F12" w:rsidP="00360A9F">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360A9F">
      <w:pPr>
        <w:pStyle w:val="Default"/>
        <w:ind w:firstLine="709"/>
        <w:contextualSpacing/>
        <w:jc w:val="center"/>
        <w:rPr>
          <w:sz w:val="28"/>
          <w:szCs w:val="28"/>
        </w:rPr>
      </w:pPr>
    </w:p>
    <w:p w:rsidR="00DD0F12" w:rsidRPr="006D2D96" w:rsidRDefault="007D331F" w:rsidP="00360A9F">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360A9F">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360A9F">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360A9F">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360A9F">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360A9F">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360A9F">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360A9F">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360A9F">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FA0892">
        <w:rPr>
          <w:sz w:val="28"/>
          <w:szCs w:val="28"/>
        </w:rPr>
        <w:t xml:space="preserve">. предоставляет председателю </w:t>
      </w:r>
      <w:r w:rsidR="00DD0F12" w:rsidRPr="00620ADF">
        <w:rPr>
          <w:sz w:val="28"/>
          <w:szCs w:val="28"/>
        </w:rPr>
        <w:t>первичной профсоюзной организации, внештатн</w:t>
      </w:r>
      <w:r w:rsidR="00CE7A39">
        <w:rPr>
          <w:sz w:val="28"/>
          <w:szCs w:val="28"/>
        </w:rPr>
        <w:t>ому техническому</w:t>
      </w:r>
      <w:r w:rsidR="00DD0F12" w:rsidRPr="00620ADF">
        <w:rPr>
          <w:sz w:val="28"/>
          <w:szCs w:val="28"/>
        </w:rPr>
        <w:t xml:space="preserve"> инспектор</w:t>
      </w:r>
      <w:r w:rsidR="00CE7A39">
        <w:rPr>
          <w:sz w:val="28"/>
          <w:szCs w:val="28"/>
        </w:rPr>
        <w:t>у</w:t>
      </w:r>
      <w:r w:rsidR="00DD0F12"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360A9F">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w:t>
      </w:r>
      <w:r w:rsidR="00E20A77">
        <w:rPr>
          <w:sz w:val="28"/>
          <w:szCs w:val="28"/>
        </w:rPr>
        <w:t>ому</w:t>
      </w:r>
      <w:r w:rsidR="00DD0F12" w:rsidRPr="00620ADF">
        <w:rPr>
          <w:sz w:val="28"/>
          <w:szCs w:val="28"/>
        </w:rPr>
        <w:t xml:space="preserve"> по охране труда, членам совместной комиссии по охран</w:t>
      </w:r>
      <w:r w:rsidR="000C1E16">
        <w:rPr>
          <w:sz w:val="28"/>
          <w:szCs w:val="28"/>
        </w:rPr>
        <w:t xml:space="preserve">е труда использовать  время </w:t>
      </w:r>
      <w:r w:rsidR="00DD0F12"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Pr>
          <w:sz w:val="28"/>
          <w:szCs w:val="28"/>
        </w:rPr>
        <w:t>с отрывом от производства 1 раз</w:t>
      </w:r>
      <w:r w:rsidR="00DD0F12" w:rsidRPr="00620ADF">
        <w:rPr>
          <w:sz w:val="28"/>
          <w:szCs w:val="28"/>
        </w:rPr>
        <w:t xml:space="preserve"> в </w:t>
      </w:r>
      <w:r w:rsidR="007633BB">
        <w:rPr>
          <w:sz w:val="28"/>
          <w:szCs w:val="28"/>
        </w:rPr>
        <w:t xml:space="preserve"> три </w:t>
      </w:r>
      <w:r w:rsidR="00DD0F12" w:rsidRPr="00620ADF">
        <w:rPr>
          <w:sz w:val="28"/>
          <w:szCs w:val="28"/>
        </w:rPr>
        <w:t>год</w:t>
      </w:r>
      <w:r w:rsidR="007633BB">
        <w:rPr>
          <w:sz w:val="28"/>
          <w:szCs w:val="28"/>
        </w:rPr>
        <w:t xml:space="preserve">а </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rsidR="00DD0F12" w:rsidRPr="00CC7B12" w:rsidRDefault="000F06D9" w:rsidP="00360A9F">
      <w:pPr>
        <w:pStyle w:val="Default"/>
        <w:ind w:firstLine="709"/>
        <w:contextualSpacing/>
        <w:jc w:val="both"/>
        <w:rPr>
          <w:color w:val="000000" w:themeColor="text1"/>
          <w:sz w:val="28"/>
          <w:szCs w:val="28"/>
        </w:rPr>
      </w:pPr>
      <w:r w:rsidRPr="000F06D9">
        <w:rPr>
          <w:color w:val="auto"/>
          <w:sz w:val="28"/>
          <w:szCs w:val="28"/>
        </w:rPr>
        <w:lastRenderedPageBreak/>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DD0F12" w:rsidRPr="00CC7B12">
        <w:rPr>
          <w:iCs/>
          <w:color w:val="000000" w:themeColor="text1"/>
          <w:sz w:val="28"/>
          <w:szCs w:val="28"/>
        </w:rPr>
        <w:t>в количес</w:t>
      </w:r>
      <w:r w:rsidR="00CC7B12">
        <w:rPr>
          <w:iCs/>
          <w:color w:val="000000" w:themeColor="text1"/>
          <w:sz w:val="28"/>
          <w:szCs w:val="28"/>
        </w:rPr>
        <w:t>тве 10</w:t>
      </w:r>
      <w:r w:rsidR="000C1E16" w:rsidRPr="00CC7B12">
        <w:rPr>
          <w:iCs/>
          <w:color w:val="000000" w:themeColor="text1"/>
          <w:sz w:val="28"/>
          <w:szCs w:val="28"/>
        </w:rPr>
        <w:t xml:space="preserve"> календарных дней</w:t>
      </w:r>
      <w:r w:rsidR="00DD0F12" w:rsidRPr="00CC7B12">
        <w:rPr>
          <w:iCs/>
          <w:color w:val="000000" w:themeColor="text1"/>
          <w:sz w:val="28"/>
          <w:szCs w:val="28"/>
        </w:rPr>
        <w:t>, уполномоченн</w:t>
      </w:r>
      <w:r w:rsidR="00E20A77" w:rsidRPr="00CC7B12">
        <w:rPr>
          <w:iCs/>
          <w:color w:val="000000" w:themeColor="text1"/>
          <w:sz w:val="28"/>
          <w:szCs w:val="28"/>
        </w:rPr>
        <w:t>ому</w:t>
      </w:r>
      <w:r w:rsidR="00DD0F12" w:rsidRPr="00CC7B12">
        <w:rPr>
          <w:iCs/>
          <w:color w:val="000000" w:themeColor="text1"/>
          <w:sz w:val="28"/>
          <w:szCs w:val="28"/>
        </w:rPr>
        <w:t xml:space="preserve"> по охране труда </w:t>
      </w:r>
      <w:r w:rsidR="00CC7B12">
        <w:rPr>
          <w:iCs/>
          <w:color w:val="000000" w:themeColor="text1"/>
          <w:sz w:val="28"/>
          <w:szCs w:val="28"/>
        </w:rPr>
        <w:t xml:space="preserve"> - 10 </w:t>
      </w:r>
      <w:r w:rsidR="000C1E16" w:rsidRPr="00CC7B12">
        <w:rPr>
          <w:iCs/>
          <w:color w:val="000000" w:themeColor="text1"/>
          <w:sz w:val="28"/>
          <w:szCs w:val="28"/>
        </w:rPr>
        <w:t>календарных дня</w:t>
      </w:r>
      <w:r w:rsidR="00DF0CA1" w:rsidRPr="00CC7B12">
        <w:rPr>
          <w:iCs/>
          <w:color w:val="000000" w:themeColor="text1"/>
          <w:sz w:val="28"/>
          <w:szCs w:val="28"/>
        </w:rPr>
        <w:t>;</w:t>
      </w:r>
    </w:p>
    <w:p w:rsidR="00DD0F12" w:rsidRPr="00620ADF" w:rsidRDefault="007D331F" w:rsidP="00360A9F">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w:t>
      </w:r>
      <w:r w:rsidR="00D54FEA">
        <w:rPr>
          <w:iCs/>
          <w:color w:val="auto"/>
          <w:sz w:val="28"/>
          <w:szCs w:val="28"/>
        </w:rPr>
        <w:t>ции</w:t>
      </w:r>
      <w:r w:rsidR="00DD0F12" w:rsidRPr="00620ADF">
        <w:rPr>
          <w:iCs/>
          <w:color w:val="auto"/>
          <w:sz w:val="28"/>
          <w:szCs w:val="28"/>
        </w:rPr>
        <w:t xml:space="preserve">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D2D96" w:rsidRDefault="007D331F" w:rsidP="00360A9F">
      <w:pPr>
        <w:pStyle w:val="Default"/>
        <w:ind w:firstLine="709"/>
        <w:contextualSpacing/>
        <w:jc w:val="both"/>
        <w:rPr>
          <w:b/>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360A9F">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360A9F">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w:t>
      </w:r>
      <w:r w:rsidR="00717C94">
        <w:rPr>
          <w:color w:val="000000"/>
          <w:sz w:val="28"/>
          <w:szCs w:val="28"/>
        </w:rPr>
        <w:t>рвичной профсоюзной организации</w:t>
      </w:r>
      <w:r w:rsidR="00DD0F12" w:rsidRPr="00303875">
        <w:rPr>
          <w:color w:val="000000"/>
          <w:sz w:val="28"/>
          <w:szCs w:val="28"/>
        </w:rPr>
        <w:t>,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360A9F">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360A9F">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360A9F">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360A9F">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360A9F">
      <w:pPr>
        <w:pStyle w:val="Pa16"/>
        <w:spacing w:line="240" w:lineRule="auto"/>
        <w:ind w:firstLine="709"/>
        <w:contextualSpacing/>
        <w:jc w:val="both"/>
        <w:rPr>
          <w:iCs/>
          <w:sz w:val="28"/>
          <w:szCs w:val="28"/>
        </w:rPr>
      </w:pPr>
      <w:r>
        <w:rPr>
          <w:iCs/>
          <w:sz w:val="28"/>
          <w:szCs w:val="28"/>
        </w:rPr>
        <w:lastRenderedPageBreak/>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360A9F">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360A9F">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A83450" w:rsidP="00360A9F">
      <w:pPr>
        <w:autoSpaceDE w:val="0"/>
        <w:autoSpaceDN w:val="0"/>
        <w:adjustRightInd w:val="0"/>
        <w:ind w:firstLine="709"/>
        <w:contextualSpacing/>
        <w:jc w:val="both"/>
        <w:rPr>
          <w:color w:val="000000"/>
          <w:sz w:val="28"/>
          <w:szCs w:val="28"/>
        </w:rPr>
      </w:pPr>
    </w:p>
    <w:p w:rsidR="00675B62" w:rsidRPr="006012BE" w:rsidRDefault="00675B62" w:rsidP="00360A9F">
      <w:pPr>
        <w:autoSpaceDE w:val="0"/>
        <w:autoSpaceDN w:val="0"/>
        <w:adjustRightInd w:val="0"/>
        <w:ind w:firstLine="709"/>
        <w:contextualSpacing/>
        <w:jc w:val="both"/>
        <w:rPr>
          <w:color w:val="000000"/>
          <w:sz w:val="28"/>
          <w:szCs w:val="28"/>
        </w:rPr>
      </w:pPr>
    </w:p>
    <w:p w:rsidR="00DD0F12" w:rsidRPr="006012BE" w:rsidRDefault="00DD0F12" w:rsidP="00360A9F">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r w:rsidR="00675B62">
        <w:rPr>
          <w:b/>
        </w:rPr>
        <w:t>.</w:t>
      </w:r>
    </w:p>
    <w:p w:rsidR="00DD0F12" w:rsidRDefault="00DD0F12" w:rsidP="00360A9F">
      <w:pPr>
        <w:pStyle w:val="Pa16"/>
        <w:spacing w:line="240" w:lineRule="auto"/>
        <w:ind w:firstLine="709"/>
        <w:contextualSpacing/>
        <w:jc w:val="center"/>
        <w:rPr>
          <w:rFonts w:eastAsia="Times New Roman"/>
          <w:color w:val="000000"/>
          <w:sz w:val="28"/>
          <w:szCs w:val="28"/>
        </w:rPr>
      </w:pPr>
    </w:p>
    <w:p w:rsidR="00675B62" w:rsidRPr="00675B62" w:rsidRDefault="00675B62" w:rsidP="00360A9F">
      <w:pPr>
        <w:pStyle w:val="Default"/>
      </w:pPr>
    </w:p>
    <w:p w:rsidR="00C44914" w:rsidRPr="00761AB0" w:rsidRDefault="007D331F" w:rsidP="00360A9F">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556599" w:rsidRPr="00761AB0">
        <w:rPr>
          <w:rFonts w:eastAsia="Times New Roman"/>
          <w:sz w:val="28"/>
          <w:szCs w:val="22"/>
        </w:rPr>
        <w:t>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w:t>
      </w:r>
    </w:p>
    <w:p w:rsidR="00DD0F12" w:rsidRPr="003C3432" w:rsidRDefault="007D331F" w:rsidP="00360A9F">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360A9F">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360A9F">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360A9F">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отчитываться о его выполнении на общем собрании (конференции) работников не реже одного раза в год. </w:t>
      </w:r>
    </w:p>
    <w:p w:rsidR="00DD0F12" w:rsidRPr="0014594B" w:rsidRDefault="007D331F" w:rsidP="00360A9F">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360A9F">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360A9F">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360A9F">
      <w:pPr>
        <w:pStyle w:val="Default"/>
        <w:ind w:firstLine="709"/>
        <w:contextualSpacing/>
        <w:jc w:val="both"/>
        <w:rPr>
          <w:sz w:val="28"/>
          <w:szCs w:val="28"/>
        </w:rPr>
      </w:pPr>
      <w:r>
        <w:rPr>
          <w:sz w:val="28"/>
          <w:szCs w:val="28"/>
        </w:rPr>
        <w:lastRenderedPageBreak/>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360A9F">
      <w:pPr>
        <w:pStyle w:val="Default"/>
        <w:ind w:firstLine="709"/>
        <w:contextualSpacing/>
        <w:jc w:val="center"/>
        <w:rPr>
          <w:b/>
          <w:bCs/>
          <w:sz w:val="28"/>
          <w:szCs w:val="28"/>
        </w:rPr>
      </w:pPr>
    </w:p>
    <w:p w:rsidR="00DD0F12" w:rsidRPr="00E40108" w:rsidRDefault="00DD0F12" w:rsidP="00360A9F">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310D54" w:rsidRDefault="007D331F" w:rsidP="00360A9F">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A83D97">
        <w:rPr>
          <w:color w:val="auto"/>
          <w:sz w:val="28"/>
          <w:szCs w:val="28"/>
        </w:rPr>
        <w:t xml:space="preserve">ельной организации в течение 10 </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360A9F">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360A9F">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360A9F">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360A9F">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C758DE">
        <w:rPr>
          <w:sz w:val="28"/>
          <w:szCs w:val="28"/>
        </w:rPr>
        <w:t xml:space="preserve">и </w:t>
      </w:r>
      <w:r w:rsidR="00872347" w:rsidRPr="00872347">
        <w:rPr>
          <w:sz w:val="28"/>
          <w:szCs w:val="28"/>
        </w:rPr>
        <w:t>действует</w:t>
      </w:r>
      <w:r w:rsidR="006C26BE">
        <w:rPr>
          <w:sz w:val="28"/>
          <w:szCs w:val="28"/>
        </w:rPr>
        <w:t xml:space="preserve">  в</w:t>
      </w:r>
      <w:r w:rsidR="00717C94">
        <w:rPr>
          <w:sz w:val="28"/>
          <w:szCs w:val="28"/>
        </w:rPr>
        <w:t xml:space="preserve"> течении</w:t>
      </w:r>
      <w:r w:rsidR="006C26BE">
        <w:rPr>
          <w:sz w:val="28"/>
          <w:szCs w:val="28"/>
        </w:rPr>
        <w:t xml:space="preserve"> трех лет.</w:t>
      </w:r>
    </w:p>
    <w:p w:rsidR="00DD0F12" w:rsidRDefault="007D331F"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360A9F">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360A9F">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360A9F">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w:t>
      </w:r>
      <w:r w:rsidRPr="00003C25">
        <w:rPr>
          <w:color w:val="auto"/>
          <w:sz w:val="28"/>
          <w:szCs w:val="28"/>
        </w:rPr>
        <w:lastRenderedPageBreak/>
        <w:t>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360A9F">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7111EE" w:rsidRDefault="007D331F" w:rsidP="00360A9F">
      <w:pPr>
        <w:pStyle w:val="Default"/>
        <w:ind w:firstLine="709"/>
        <w:contextualSpacing/>
        <w:jc w:val="both"/>
        <w:rPr>
          <w:color w:val="FF0000"/>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Default="00E40222" w:rsidP="00360A9F">
      <w:pPr>
        <w:pStyle w:val="Default"/>
        <w:ind w:firstLine="709"/>
        <w:contextualSpacing/>
        <w:jc w:val="both"/>
        <w:rPr>
          <w:color w:val="auto"/>
          <w:sz w:val="28"/>
          <w:szCs w:val="28"/>
        </w:rPr>
      </w:pPr>
    </w:p>
    <w:p w:rsidR="00955519" w:rsidRDefault="00955519" w:rsidP="00360A9F">
      <w:pPr>
        <w:pStyle w:val="Default"/>
        <w:ind w:firstLine="709"/>
        <w:contextualSpacing/>
        <w:jc w:val="both"/>
        <w:rPr>
          <w:color w:val="auto"/>
          <w:sz w:val="28"/>
          <w:szCs w:val="28"/>
        </w:rPr>
      </w:pPr>
    </w:p>
    <w:p w:rsidR="00955519" w:rsidRDefault="00955519" w:rsidP="00360A9F">
      <w:pPr>
        <w:pStyle w:val="Default"/>
        <w:ind w:firstLine="709"/>
        <w:contextualSpacing/>
        <w:jc w:val="both"/>
        <w:rPr>
          <w:color w:val="auto"/>
          <w:sz w:val="28"/>
          <w:szCs w:val="28"/>
        </w:rPr>
      </w:pPr>
    </w:p>
    <w:p w:rsidR="00955519" w:rsidRDefault="00955519" w:rsidP="00360A9F">
      <w:pPr>
        <w:pStyle w:val="Default"/>
        <w:ind w:firstLine="709"/>
        <w:contextualSpacing/>
        <w:jc w:val="both"/>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982497" w:rsidTr="00360A9F">
        <w:trPr>
          <w:trHeight w:val="1525"/>
        </w:trPr>
        <w:tc>
          <w:tcPr>
            <w:tcW w:w="4667" w:type="dxa"/>
          </w:tcPr>
          <w:p w:rsidR="00982497" w:rsidRDefault="00982497" w:rsidP="00360A9F">
            <w:pPr>
              <w:pStyle w:val="Default"/>
              <w:contextualSpacing/>
              <w:rPr>
                <w:sz w:val="28"/>
                <w:szCs w:val="28"/>
              </w:rPr>
            </w:pPr>
            <w:r>
              <w:rPr>
                <w:b/>
                <w:bCs/>
                <w:sz w:val="28"/>
                <w:szCs w:val="28"/>
              </w:rPr>
              <w:t xml:space="preserve">От работодателя: </w:t>
            </w:r>
          </w:p>
          <w:p w:rsidR="00982497" w:rsidRDefault="00126A61" w:rsidP="00360A9F">
            <w:pPr>
              <w:pStyle w:val="Default"/>
              <w:contextualSpacing/>
              <w:rPr>
                <w:sz w:val="28"/>
                <w:szCs w:val="28"/>
              </w:rPr>
            </w:pPr>
            <w:r>
              <w:rPr>
                <w:sz w:val="28"/>
                <w:szCs w:val="28"/>
              </w:rPr>
              <w:t>Директор МБУ ДО ДОО(П)Ц Кукморского муниципального района РТ</w:t>
            </w:r>
          </w:p>
          <w:p w:rsidR="00982497" w:rsidRDefault="00126A61" w:rsidP="00126A61">
            <w:pPr>
              <w:pStyle w:val="Default"/>
              <w:tabs>
                <w:tab w:val="center" w:pos="2225"/>
              </w:tabs>
              <w:contextualSpacing/>
              <w:rPr>
                <w:sz w:val="28"/>
                <w:szCs w:val="28"/>
              </w:rPr>
            </w:pPr>
            <w:r>
              <w:rPr>
                <w:sz w:val="28"/>
                <w:szCs w:val="28"/>
              </w:rPr>
              <w:t xml:space="preserve">_________   </w:t>
            </w:r>
            <w:r>
              <w:rPr>
                <w:sz w:val="28"/>
                <w:szCs w:val="28"/>
              </w:rPr>
              <w:tab/>
            </w:r>
            <w:r w:rsidRPr="00126A61">
              <w:rPr>
                <w:sz w:val="28"/>
                <w:szCs w:val="28"/>
                <w:u w:val="single"/>
              </w:rPr>
              <w:t>Зиатдинов Н.С.</w:t>
            </w:r>
          </w:p>
          <w:p w:rsidR="00982497" w:rsidRPr="006023E8" w:rsidRDefault="00982497" w:rsidP="00126A61">
            <w:pPr>
              <w:pStyle w:val="Default"/>
              <w:contextualSpacing/>
            </w:pPr>
            <w:r w:rsidRPr="006023E8">
              <w:t xml:space="preserve">(подпись) (Ф.И.О.) </w:t>
            </w:r>
          </w:p>
          <w:p w:rsidR="00982497" w:rsidRDefault="00982497" w:rsidP="00360A9F">
            <w:pPr>
              <w:pStyle w:val="Default"/>
              <w:ind w:firstLine="709"/>
              <w:contextualSpacing/>
              <w:rPr>
                <w:sz w:val="28"/>
                <w:szCs w:val="28"/>
              </w:rPr>
            </w:pPr>
          </w:p>
          <w:p w:rsidR="001F5402" w:rsidRDefault="001F5402" w:rsidP="00360A9F">
            <w:pPr>
              <w:pStyle w:val="Default"/>
              <w:ind w:firstLine="709"/>
              <w:contextualSpacing/>
              <w:rPr>
                <w:sz w:val="28"/>
                <w:szCs w:val="28"/>
              </w:rPr>
            </w:pPr>
          </w:p>
          <w:p w:rsidR="00982497" w:rsidRDefault="00982497" w:rsidP="00360A9F">
            <w:pPr>
              <w:pStyle w:val="Default"/>
              <w:contextualSpacing/>
              <w:rPr>
                <w:sz w:val="28"/>
                <w:szCs w:val="28"/>
              </w:rPr>
            </w:pPr>
            <w:r>
              <w:rPr>
                <w:sz w:val="28"/>
                <w:szCs w:val="28"/>
              </w:rPr>
              <w:t xml:space="preserve">М.П. </w:t>
            </w:r>
          </w:p>
          <w:p w:rsidR="00982497" w:rsidRDefault="00982497" w:rsidP="00360A9F">
            <w:pPr>
              <w:pStyle w:val="Default"/>
              <w:contextualSpacing/>
              <w:rPr>
                <w:sz w:val="28"/>
                <w:szCs w:val="28"/>
              </w:rPr>
            </w:pPr>
            <w:r>
              <w:rPr>
                <w:sz w:val="28"/>
                <w:szCs w:val="28"/>
              </w:rPr>
              <w:t>« __</w:t>
            </w:r>
            <w:r w:rsidR="001F5402">
              <w:rPr>
                <w:sz w:val="28"/>
                <w:szCs w:val="28"/>
              </w:rPr>
              <w:t>__</w:t>
            </w:r>
            <w:r>
              <w:rPr>
                <w:sz w:val="28"/>
                <w:szCs w:val="28"/>
              </w:rPr>
              <w:t xml:space="preserve"> » _____________ 2021_ г. </w:t>
            </w:r>
          </w:p>
        </w:tc>
        <w:tc>
          <w:tcPr>
            <w:tcW w:w="4667" w:type="dxa"/>
          </w:tcPr>
          <w:p w:rsidR="00982497" w:rsidRDefault="00982497" w:rsidP="00360A9F">
            <w:pPr>
              <w:pStyle w:val="Default"/>
              <w:ind w:hanging="131"/>
              <w:contextualSpacing/>
              <w:rPr>
                <w:sz w:val="28"/>
                <w:szCs w:val="28"/>
              </w:rPr>
            </w:pPr>
            <w:r>
              <w:rPr>
                <w:b/>
                <w:bCs/>
                <w:sz w:val="28"/>
                <w:szCs w:val="28"/>
              </w:rPr>
              <w:t xml:space="preserve">  От работников: </w:t>
            </w:r>
          </w:p>
          <w:p w:rsidR="001F5402" w:rsidRDefault="00982497" w:rsidP="001F5402">
            <w:pPr>
              <w:pStyle w:val="Default"/>
              <w:contextualSpacing/>
              <w:rPr>
                <w:sz w:val="28"/>
                <w:szCs w:val="28"/>
              </w:rPr>
            </w:pPr>
            <w:r>
              <w:rPr>
                <w:sz w:val="28"/>
                <w:szCs w:val="28"/>
              </w:rPr>
              <w:t>Председатель первичной             профсоюзной организации</w:t>
            </w:r>
            <w:r w:rsidR="001F5402">
              <w:rPr>
                <w:sz w:val="28"/>
                <w:szCs w:val="28"/>
              </w:rPr>
              <w:t xml:space="preserve"> МБУ ДО ДОО(П)Ц Кукморского муниципального района РТ</w:t>
            </w:r>
          </w:p>
          <w:p w:rsidR="00982497" w:rsidRDefault="00982497" w:rsidP="00360A9F">
            <w:pPr>
              <w:pStyle w:val="Default"/>
              <w:ind w:firstLine="11"/>
              <w:contextualSpacing/>
              <w:rPr>
                <w:sz w:val="28"/>
                <w:szCs w:val="28"/>
              </w:rPr>
            </w:pPr>
          </w:p>
          <w:p w:rsidR="00982497" w:rsidRDefault="001F5402" w:rsidP="001F5402">
            <w:pPr>
              <w:pStyle w:val="Default"/>
              <w:tabs>
                <w:tab w:val="left" w:pos="1695"/>
              </w:tabs>
              <w:contextualSpacing/>
              <w:rPr>
                <w:sz w:val="28"/>
                <w:szCs w:val="28"/>
              </w:rPr>
            </w:pPr>
            <w:r>
              <w:rPr>
                <w:sz w:val="28"/>
                <w:szCs w:val="28"/>
              </w:rPr>
              <w:t>_________</w:t>
            </w:r>
            <w:r>
              <w:rPr>
                <w:sz w:val="28"/>
                <w:szCs w:val="28"/>
              </w:rPr>
              <w:tab/>
            </w:r>
            <w:r w:rsidR="00404CC5">
              <w:rPr>
                <w:sz w:val="28"/>
                <w:szCs w:val="28"/>
                <w:u w:val="single"/>
              </w:rPr>
              <w:t>Орлова М.М.</w:t>
            </w:r>
          </w:p>
          <w:p w:rsidR="00982497" w:rsidRPr="006023E8" w:rsidRDefault="00982497" w:rsidP="001F5402">
            <w:pPr>
              <w:pStyle w:val="Default"/>
              <w:contextualSpacing/>
            </w:pPr>
            <w:r w:rsidRPr="006023E8">
              <w:t xml:space="preserve">(подпись) (Ф.И.О.) </w:t>
            </w:r>
          </w:p>
          <w:p w:rsidR="00982497" w:rsidRDefault="00982497" w:rsidP="00360A9F">
            <w:pPr>
              <w:pStyle w:val="Default"/>
              <w:ind w:firstLine="709"/>
              <w:contextualSpacing/>
              <w:rPr>
                <w:sz w:val="28"/>
                <w:szCs w:val="28"/>
              </w:rPr>
            </w:pPr>
          </w:p>
          <w:p w:rsidR="00982497" w:rsidRDefault="00982497" w:rsidP="00360A9F">
            <w:pPr>
              <w:pStyle w:val="Default"/>
              <w:ind w:firstLine="709"/>
              <w:contextualSpacing/>
              <w:rPr>
                <w:sz w:val="28"/>
                <w:szCs w:val="28"/>
              </w:rPr>
            </w:pPr>
          </w:p>
          <w:p w:rsidR="00982497" w:rsidRDefault="00982497" w:rsidP="00360A9F">
            <w:pPr>
              <w:pStyle w:val="Default"/>
              <w:contextualSpacing/>
              <w:rPr>
                <w:sz w:val="28"/>
                <w:szCs w:val="28"/>
              </w:rPr>
            </w:pPr>
            <w:r>
              <w:rPr>
                <w:sz w:val="28"/>
                <w:szCs w:val="28"/>
              </w:rPr>
              <w:t>« __</w:t>
            </w:r>
            <w:r w:rsidR="001F5402">
              <w:rPr>
                <w:sz w:val="28"/>
                <w:szCs w:val="28"/>
              </w:rPr>
              <w:t>___</w:t>
            </w:r>
            <w:r>
              <w:rPr>
                <w:sz w:val="28"/>
                <w:szCs w:val="28"/>
              </w:rPr>
              <w:t xml:space="preserve"> » ______________2021_ г. </w:t>
            </w:r>
          </w:p>
        </w:tc>
      </w:tr>
    </w:tbl>
    <w:p w:rsidR="00982497" w:rsidRPr="00CD5D62" w:rsidRDefault="00982497" w:rsidP="00360A9F">
      <w:pPr>
        <w:pStyle w:val="Default"/>
        <w:ind w:firstLine="709"/>
        <w:contextualSpacing/>
        <w:jc w:val="both"/>
        <w:rPr>
          <w:color w:val="auto"/>
          <w:sz w:val="28"/>
          <w:szCs w:val="28"/>
        </w:rPr>
      </w:pPr>
    </w:p>
    <w:p w:rsidR="00E1205F" w:rsidRDefault="00E1205F"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7063EC" w:rsidRDefault="007063EC" w:rsidP="00360A9F">
      <w:pPr>
        <w:jc w:val="both"/>
        <w:rPr>
          <w:b/>
          <w:i/>
        </w:rPr>
      </w:pPr>
    </w:p>
    <w:p w:rsidR="00AA54C0" w:rsidRDefault="00AA54C0" w:rsidP="00360A9F">
      <w:pPr>
        <w:jc w:val="both"/>
        <w:rPr>
          <w:b/>
          <w:i/>
        </w:rPr>
      </w:pPr>
    </w:p>
    <w:p w:rsidR="006C230C" w:rsidRPr="007063EC" w:rsidRDefault="00B90400" w:rsidP="00467E09">
      <w:pPr>
        <w:pStyle w:val="Default"/>
        <w:ind w:firstLine="709"/>
        <w:contextualSpacing/>
        <w:jc w:val="right"/>
        <w:rPr>
          <w:color w:val="auto"/>
          <w:sz w:val="28"/>
          <w:szCs w:val="28"/>
        </w:rPr>
      </w:pPr>
      <w:r w:rsidRPr="007063EC">
        <w:rPr>
          <w:color w:val="auto"/>
          <w:sz w:val="28"/>
          <w:szCs w:val="28"/>
        </w:rPr>
        <w:lastRenderedPageBreak/>
        <w:t>Приложение №1</w:t>
      </w:r>
    </w:p>
    <w:p w:rsidR="00B90400" w:rsidRPr="007063EC" w:rsidRDefault="00B90400" w:rsidP="00360A9F">
      <w:pPr>
        <w:pStyle w:val="Default"/>
        <w:ind w:firstLine="709"/>
        <w:contextualSpacing/>
        <w:rPr>
          <w:color w:val="auto"/>
          <w:sz w:val="28"/>
          <w:szCs w:val="28"/>
        </w:rPr>
      </w:pPr>
    </w:p>
    <w:p w:rsidR="00B90400" w:rsidRPr="007063EC" w:rsidRDefault="00B90400" w:rsidP="00B90400">
      <w:pPr>
        <w:jc w:val="center"/>
        <w:outlineLvl w:val="3"/>
        <w:rPr>
          <w:rFonts w:eastAsiaTheme="minorHAnsi"/>
          <w:b/>
          <w:sz w:val="28"/>
          <w:szCs w:val="28"/>
          <w:lang w:eastAsia="en-US"/>
        </w:rPr>
      </w:pPr>
      <w:r w:rsidRPr="007063EC">
        <w:rPr>
          <w:rFonts w:eastAsia="Calibri"/>
          <w:b/>
          <w:bCs/>
          <w:sz w:val="28"/>
          <w:szCs w:val="28"/>
        </w:rPr>
        <w:t xml:space="preserve">Кодекс </w:t>
      </w:r>
      <w:r w:rsidRPr="007063EC">
        <w:rPr>
          <w:rFonts w:eastAsiaTheme="minorHAnsi"/>
          <w:b/>
          <w:sz w:val="28"/>
          <w:szCs w:val="28"/>
          <w:lang w:eastAsia="en-US"/>
        </w:rPr>
        <w:t xml:space="preserve">профессиональной этики педагогических работников </w:t>
      </w:r>
    </w:p>
    <w:p w:rsidR="00B90400" w:rsidRPr="007063EC" w:rsidRDefault="00B90400" w:rsidP="00B90400">
      <w:pPr>
        <w:jc w:val="center"/>
        <w:outlineLvl w:val="3"/>
        <w:rPr>
          <w:rFonts w:eastAsia="Calibri"/>
          <w:b/>
          <w:bCs/>
          <w:sz w:val="28"/>
          <w:szCs w:val="28"/>
        </w:rPr>
      </w:pPr>
      <w:r w:rsidRPr="007063EC">
        <w:rPr>
          <w:rFonts w:eastAsia="Calibri"/>
          <w:b/>
          <w:bCs/>
          <w:sz w:val="28"/>
          <w:szCs w:val="28"/>
        </w:rPr>
        <w:t xml:space="preserve">муниципального бюджетного учреждения дополнительного образования </w:t>
      </w:r>
    </w:p>
    <w:p w:rsidR="00B90400" w:rsidRPr="007063EC" w:rsidRDefault="00B90400" w:rsidP="00B90400">
      <w:pPr>
        <w:jc w:val="center"/>
        <w:outlineLvl w:val="3"/>
        <w:rPr>
          <w:rFonts w:eastAsia="Calibri"/>
          <w:b/>
          <w:bCs/>
          <w:sz w:val="28"/>
          <w:szCs w:val="28"/>
        </w:rPr>
      </w:pPr>
      <w:r w:rsidRPr="007063EC">
        <w:rPr>
          <w:rFonts w:eastAsia="Calibri"/>
          <w:b/>
          <w:bCs/>
          <w:sz w:val="28"/>
          <w:szCs w:val="28"/>
        </w:rPr>
        <w:t xml:space="preserve">«Детский оздоровительно-образовательный (профильный) центр» </w:t>
      </w:r>
    </w:p>
    <w:p w:rsidR="00B90400" w:rsidRPr="007063EC" w:rsidRDefault="00B90400" w:rsidP="00B90400">
      <w:pPr>
        <w:jc w:val="center"/>
        <w:outlineLvl w:val="3"/>
        <w:rPr>
          <w:rFonts w:eastAsia="Calibri"/>
          <w:b/>
          <w:bCs/>
          <w:sz w:val="28"/>
          <w:szCs w:val="28"/>
        </w:rPr>
      </w:pPr>
      <w:r w:rsidRPr="007063EC">
        <w:rPr>
          <w:rFonts w:eastAsia="Calibri"/>
          <w:b/>
          <w:bCs/>
          <w:sz w:val="28"/>
          <w:szCs w:val="28"/>
        </w:rPr>
        <w:t>Кукморского муниципального района Республики Татарстан</w:t>
      </w:r>
    </w:p>
    <w:p w:rsidR="00B90400" w:rsidRPr="007063EC" w:rsidRDefault="00B90400" w:rsidP="00B90400">
      <w:pPr>
        <w:jc w:val="center"/>
        <w:rPr>
          <w:rFonts w:eastAsiaTheme="minorHAnsi"/>
          <w:sz w:val="28"/>
          <w:szCs w:val="28"/>
          <w:lang w:eastAsia="en-US"/>
        </w:rPr>
      </w:pPr>
      <w:r w:rsidRPr="007063EC">
        <w:rPr>
          <w:rFonts w:eastAsiaTheme="minorHAnsi"/>
          <w:sz w:val="28"/>
          <w:szCs w:val="28"/>
          <w:lang w:val="en-US" w:eastAsia="en-US"/>
        </w:rPr>
        <w:t>I</w:t>
      </w:r>
      <w:r w:rsidRPr="007063EC">
        <w:rPr>
          <w:rFonts w:eastAsiaTheme="minorHAnsi"/>
          <w:sz w:val="28"/>
          <w:szCs w:val="28"/>
          <w:lang w:eastAsia="en-US"/>
        </w:rPr>
        <w:t>.Общие положения</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 xml:space="preserve">1.1. Кодекс профессиональной этики (далее–Кодекс) педагогических работников </w:t>
      </w:r>
      <w:r w:rsidRPr="007063EC">
        <w:rPr>
          <w:rFonts w:eastAsiaTheme="minorHAnsi"/>
          <w:bCs/>
          <w:sz w:val="28"/>
          <w:szCs w:val="28"/>
          <w:lang w:eastAsia="en-US"/>
        </w:rPr>
        <w:t>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w:t>
      </w:r>
      <w:r w:rsidRPr="007063EC">
        <w:rPr>
          <w:rFonts w:eastAsiaTheme="minorHAnsi"/>
          <w:sz w:val="28"/>
          <w:szCs w:val="28"/>
          <w:lang w:eastAsia="en-US"/>
        </w:rPr>
        <w:t xml:space="preserve"> (далее Учреждение), разработан на основании положений  Конституции Российской Федерации, Федерального закона от 29 декабря 2012 г. №273-ФЗ «Об образовании в Российской Федерации», Указа Президента Российской Федерации от 7 мая 2012 г. №597 «О мероприятиях по реализации государственной социальной политики» и иных нормативных правовых актов Российской Федерации.</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1.2.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работником Учреждения (далее –педагогические работники), независимо от занимаемой ими должности.</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1.3. Педагогическому работнику, который состоит в трудовых отношениях с Учреждении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1.4. Целями Кодекса являются:</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Установление этических норм и правил поведения педагогических работников для выполнения ими своей профессиональной деятельности;</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Содействие укреплению авторитета педагогических работников организаций, осуществляющих образовательную деятельность;</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Обеспечение единых норм поведения педагогических работников.</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1.5. Кодекс призван повысить эффективность выполнения педагогическими работниками своих трудовых обязанностей.</w:t>
      </w:r>
    </w:p>
    <w:p w:rsidR="00B90400" w:rsidRPr="007063EC" w:rsidRDefault="00B90400" w:rsidP="00467E09">
      <w:pPr>
        <w:ind w:firstLine="360"/>
        <w:jc w:val="both"/>
        <w:rPr>
          <w:rFonts w:eastAsiaTheme="minorHAnsi"/>
          <w:sz w:val="28"/>
          <w:szCs w:val="28"/>
          <w:lang w:eastAsia="en-US"/>
        </w:rPr>
      </w:pPr>
      <w:r w:rsidRPr="007063EC">
        <w:rPr>
          <w:rFonts w:eastAsiaTheme="minorHAnsi"/>
          <w:sz w:val="28"/>
          <w:szCs w:val="28"/>
          <w:lang w:eastAsia="en-US"/>
        </w:rPr>
        <w:t>1.6. Кодекс служит основной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rsidR="00B90400" w:rsidRPr="007063EC" w:rsidRDefault="00B90400" w:rsidP="00467E09">
      <w:pPr>
        <w:ind w:firstLine="360"/>
        <w:jc w:val="both"/>
        <w:rPr>
          <w:rFonts w:eastAsiaTheme="minorHAnsi"/>
          <w:sz w:val="28"/>
          <w:szCs w:val="28"/>
          <w:lang w:eastAsia="en-US"/>
        </w:rPr>
      </w:pPr>
    </w:p>
    <w:p w:rsidR="00B90400" w:rsidRPr="007063EC" w:rsidRDefault="00B90400" w:rsidP="00B90400">
      <w:pPr>
        <w:ind w:firstLine="360"/>
        <w:jc w:val="center"/>
        <w:rPr>
          <w:rFonts w:eastAsiaTheme="minorHAnsi"/>
          <w:sz w:val="28"/>
          <w:szCs w:val="28"/>
          <w:lang w:eastAsia="en-US"/>
        </w:rPr>
      </w:pPr>
      <w:r w:rsidRPr="007063EC">
        <w:rPr>
          <w:rFonts w:eastAsiaTheme="minorHAnsi"/>
          <w:sz w:val="28"/>
          <w:szCs w:val="28"/>
          <w:lang w:val="en-US" w:eastAsia="en-US"/>
        </w:rPr>
        <w:t>II</w:t>
      </w:r>
      <w:r w:rsidRPr="007063EC">
        <w:rPr>
          <w:rFonts w:eastAsiaTheme="minorHAnsi"/>
          <w:sz w:val="28"/>
          <w:szCs w:val="28"/>
          <w:lang w:eastAsia="en-US"/>
        </w:rPr>
        <w:t>. Этические правила поведения педагогических работников при выполнении ими трудовых обязанностей</w:t>
      </w:r>
    </w:p>
    <w:p w:rsidR="00B90400" w:rsidRPr="007063EC" w:rsidRDefault="00B90400" w:rsidP="00B90400">
      <w:pPr>
        <w:ind w:firstLine="360"/>
        <w:jc w:val="center"/>
        <w:rPr>
          <w:rFonts w:eastAsiaTheme="minorHAnsi"/>
          <w:sz w:val="28"/>
          <w:szCs w:val="28"/>
          <w:lang w:eastAsia="en-US"/>
        </w:rPr>
      </w:pP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2.1. При выполнении трудовых обязанностей педагогическим работникам следует исходить из конституционного положения о том, что человек, его прав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lastRenderedPageBreak/>
        <w:t>2.2. Педагогические работники, сознавая ответственность перед государством, обществом и гражданами, призваны:</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а) осуществлять свою деятельность на высоком профессиональном уровне;</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б) соблюдать правовые, нравственные и этические нормы;</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в) уважать честь и достоинство обучающихся и других участников образовательных отношений;</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г)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д) применять педагогически обоснованные и обеспечивающие высокое качество образования формы, методы обучения и воспитания;</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е)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ж) исключить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з) проявлять корректность и внимательность к обучающимся, их родителям (законным представителям) и коллегам;</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2.3. Педагогическим работникам следует быть образцом профессионализма, безупречной репутации, способствовать формированию благоприятно морально-психологического климата для эффективной работы.</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2.4.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2.5. При выполнении трудовых обязанностей педагогический работник не допускает:</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б) грубости, проявлений пренебрежительного тона, заносчивости, предвзятых замечаний, предъявления неправомерных, незаслуженных обвинений;</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lastRenderedPageBreak/>
        <w:t>в) угроз, оскорбительных выражений лил реплик, действий, препятствующих нормальному общению или провоцирующих противоправное поведение.</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2.8.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B90400" w:rsidRPr="007063EC" w:rsidRDefault="00B90400" w:rsidP="00B90400">
      <w:pPr>
        <w:ind w:firstLine="360"/>
        <w:jc w:val="both"/>
        <w:rPr>
          <w:rFonts w:eastAsiaTheme="minorHAnsi"/>
          <w:sz w:val="28"/>
          <w:szCs w:val="28"/>
          <w:lang w:eastAsia="en-US"/>
        </w:rPr>
      </w:pPr>
    </w:p>
    <w:p w:rsidR="00B90400" w:rsidRPr="007063EC" w:rsidRDefault="00B90400" w:rsidP="00B90400">
      <w:pPr>
        <w:ind w:firstLine="360"/>
        <w:jc w:val="center"/>
        <w:rPr>
          <w:rFonts w:eastAsiaTheme="minorHAnsi"/>
          <w:sz w:val="28"/>
          <w:szCs w:val="28"/>
          <w:lang w:eastAsia="en-US"/>
        </w:rPr>
      </w:pPr>
      <w:r w:rsidRPr="007063EC">
        <w:rPr>
          <w:rFonts w:eastAsiaTheme="minorHAnsi"/>
          <w:sz w:val="28"/>
          <w:szCs w:val="28"/>
          <w:lang w:val="en-US" w:eastAsia="en-US"/>
        </w:rPr>
        <w:t>III</w:t>
      </w:r>
      <w:r w:rsidRPr="007063EC">
        <w:rPr>
          <w:rFonts w:eastAsiaTheme="minorHAnsi"/>
          <w:sz w:val="28"/>
          <w:szCs w:val="28"/>
          <w:lang w:eastAsia="en-US"/>
        </w:rPr>
        <w:t>. Ответственность за нарушение положений Кодекса</w:t>
      </w:r>
    </w:p>
    <w:p w:rsidR="00B90400" w:rsidRPr="007063EC" w:rsidRDefault="00B90400" w:rsidP="00B90400">
      <w:pPr>
        <w:ind w:firstLine="360"/>
        <w:jc w:val="center"/>
        <w:rPr>
          <w:rFonts w:eastAsiaTheme="minorHAnsi"/>
          <w:sz w:val="28"/>
          <w:szCs w:val="28"/>
          <w:lang w:eastAsia="en-US"/>
        </w:rPr>
      </w:pP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3.1. 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Учреждения и (или) комиссиях по урегулированию споров между участниками образовательных отношений.</w:t>
      </w:r>
    </w:p>
    <w:p w:rsidR="00B90400" w:rsidRPr="007063EC" w:rsidRDefault="00B90400" w:rsidP="00B90400">
      <w:pPr>
        <w:ind w:firstLine="360"/>
        <w:jc w:val="both"/>
        <w:rPr>
          <w:rFonts w:eastAsiaTheme="minorHAnsi"/>
          <w:sz w:val="28"/>
          <w:szCs w:val="28"/>
          <w:lang w:eastAsia="en-US"/>
        </w:rPr>
      </w:pPr>
    </w:p>
    <w:p w:rsidR="00B90400" w:rsidRPr="007063EC" w:rsidRDefault="00B90400" w:rsidP="00B90400">
      <w:pPr>
        <w:ind w:firstLine="360"/>
        <w:jc w:val="both"/>
        <w:rPr>
          <w:rFonts w:eastAsiaTheme="minorHAnsi"/>
          <w:sz w:val="28"/>
          <w:szCs w:val="28"/>
          <w:lang w:eastAsia="en-US"/>
        </w:rPr>
      </w:pPr>
      <w:r w:rsidRPr="007063EC">
        <w:rPr>
          <w:rFonts w:eastAsiaTheme="minorHAnsi"/>
          <w:sz w:val="28"/>
          <w:szCs w:val="28"/>
          <w:lang w:eastAsia="en-US"/>
        </w:rPr>
        <w:t>3.2.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добросовестного исполняющих трудовые обязанности.</w:t>
      </w:r>
    </w:p>
    <w:p w:rsidR="00B90400" w:rsidRPr="007063EC" w:rsidRDefault="00B90400" w:rsidP="00B90400">
      <w:pPr>
        <w:ind w:firstLine="360"/>
        <w:rPr>
          <w:rFonts w:eastAsiaTheme="minorHAnsi"/>
          <w:sz w:val="28"/>
          <w:szCs w:val="28"/>
          <w:lang w:eastAsia="en-US"/>
        </w:rPr>
      </w:pPr>
    </w:p>
    <w:p w:rsidR="00E60C78" w:rsidRPr="007063EC" w:rsidRDefault="00E60C78" w:rsidP="00360A9F">
      <w:pPr>
        <w:rPr>
          <w:sz w:val="28"/>
          <w:szCs w:val="28"/>
        </w:rPr>
      </w:pPr>
    </w:p>
    <w:p w:rsidR="00E60C78" w:rsidRPr="007063EC" w:rsidRDefault="00B90400" w:rsidP="00467E09">
      <w:pPr>
        <w:jc w:val="right"/>
        <w:rPr>
          <w:sz w:val="28"/>
          <w:szCs w:val="28"/>
        </w:rPr>
      </w:pPr>
      <w:r w:rsidRPr="007063EC">
        <w:rPr>
          <w:sz w:val="28"/>
          <w:szCs w:val="28"/>
        </w:rPr>
        <w:t>Приложение №2</w:t>
      </w:r>
    </w:p>
    <w:p w:rsidR="00B90400" w:rsidRPr="007063EC" w:rsidRDefault="00B90400" w:rsidP="00360A9F">
      <w:pPr>
        <w:rPr>
          <w:sz w:val="28"/>
          <w:szCs w:val="28"/>
        </w:rPr>
      </w:pPr>
    </w:p>
    <w:p w:rsidR="00B90400" w:rsidRPr="007063EC" w:rsidRDefault="00B90400" w:rsidP="00B90400">
      <w:pPr>
        <w:jc w:val="center"/>
        <w:rPr>
          <w:b/>
          <w:bCs/>
          <w:sz w:val="28"/>
          <w:szCs w:val="28"/>
        </w:rPr>
      </w:pPr>
      <w:r w:rsidRPr="007063EC">
        <w:rPr>
          <w:b/>
          <w:bCs/>
          <w:sz w:val="28"/>
          <w:szCs w:val="28"/>
        </w:rPr>
        <w:t>Правила внутреннего трудового распорядка</w:t>
      </w:r>
    </w:p>
    <w:p w:rsidR="00B90400" w:rsidRPr="007063EC" w:rsidRDefault="00B90400" w:rsidP="00B90400">
      <w:pPr>
        <w:jc w:val="center"/>
        <w:rPr>
          <w:b/>
          <w:sz w:val="28"/>
          <w:szCs w:val="28"/>
        </w:rPr>
      </w:pPr>
      <w:r w:rsidRPr="007063EC">
        <w:rPr>
          <w:b/>
          <w:bCs/>
          <w:sz w:val="28"/>
          <w:szCs w:val="28"/>
        </w:rPr>
        <w:t xml:space="preserve">муниципального бюджетного учреждения дополнительного образования </w:t>
      </w:r>
    </w:p>
    <w:p w:rsidR="00B90400" w:rsidRPr="007063EC" w:rsidRDefault="00B90400" w:rsidP="00B90400">
      <w:pPr>
        <w:jc w:val="center"/>
        <w:rPr>
          <w:b/>
          <w:bCs/>
          <w:sz w:val="28"/>
          <w:szCs w:val="28"/>
        </w:rPr>
      </w:pPr>
      <w:r w:rsidRPr="007063EC">
        <w:rPr>
          <w:b/>
          <w:bCs/>
          <w:sz w:val="28"/>
          <w:szCs w:val="28"/>
        </w:rPr>
        <w:t>«Детский оздоровительно-образовательный (профильный) центр»</w:t>
      </w:r>
    </w:p>
    <w:p w:rsidR="00B90400" w:rsidRPr="007063EC" w:rsidRDefault="00B90400" w:rsidP="00B90400">
      <w:pPr>
        <w:jc w:val="center"/>
        <w:rPr>
          <w:bCs/>
          <w:sz w:val="28"/>
          <w:szCs w:val="28"/>
        </w:rPr>
      </w:pPr>
      <w:r w:rsidRPr="007063EC">
        <w:rPr>
          <w:b/>
          <w:bCs/>
          <w:sz w:val="28"/>
          <w:szCs w:val="28"/>
        </w:rPr>
        <w:t>Кукморского муниципального района Республики Татарстан</w:t>
      </w:r>
    </w:p>
    <w:p w:rsidR="00B90400" w:rsidRPr="007063EC" w:rsidRDefault="00B90400" w:rsidP="00B90400">
      <w:pPr>
        <w:jc w:val="center"/>
        <w:rPr>
          <w:sz w:val="28"/>
          <w:szCs w:val="28"/>
        </w:rPr>
      </w:pPr>
    </w:p>
    <w:p w:rsidR="00B90400" w:rsidRPr="007063EC" w:rsidRDefault="00B90400" w:rsidP="00B90400">
      <w:pPr>
        <w:jc w:val="center"/>
        <w:rPr>
          <w:b/>
          <w:sz w:val="28"/>
          <w:szCs w:val="28"/>
        </w:rPr>
      </w:pPr>
      <w:r w:rsidRPr="007063EC">
        <w:rPr>
          <w:b/>
          <w:sz w:val="28"/>
          <w:szCs w:val="28"/>
        </w:rPr>
        <w:t>1. Общие положения</w:t>
      </w:r>
    </w:p>
    <w:p w:rsidR="00B90400" w:rsidRPr="007063EC" w:rsidRDefault="00B90400" w:rsidP="00B90400">
      <w:pPr>
        <w:jc w:val="both"/>
        <w:rPr>
          <w:sz w:val="28"/>
          <w:szCs w:val="28"/>
        </w:rPr>
      </w:pPr>
      <w:r w:rsidRPr="007063EC">
        <w:rPr>
          <w:sz w:val="28"/>
          <w:szCs w:val="28"/>
        </w:rPr>
        <w:t xml:space="preserve"> 1.1. Настоящие правила внутреннего трудового распорядка муниципального бюджетного учреждения дополнительного образования «Детский оздоровительно-образовательный (профильный) центр»  (далее – Учреждение) разработаны в соответствии с Трудовым Кодексом Российской Федерации, </w:t>
      </w:r>
      <w:r w:rsidRPr="007063EC">
        <w:rPr>
          <w:color w:val="000000"/>
          <w:sz w:val="28"/>
          <w:szCs w:val="28"/>
        </w:rPr>
        <w:t xml:space="preserve"> Федеральным законом от 29 декабря 2012 г. № 273-ФЗ «Об образовании в Российской Федерации», Приказа Министерства образования и науки РФ от 11 мая 2016 г. N 536 "Об утверждении Особенностей режима рабочего времени и </w:t>
      </w:r>
      <w:r w:rsidRPr="007063EC">
        <w:rPr>
          <w:color w:val="000000"/>
          <w:sz w:val="28"/>
          <w:szCs w:val="28"/>
        </w:rPr>
        <w:lastRenderedPageBreak/>
        <w:t xml:space="preserve">времени отдыха педагогических и иных работников организаций, осуществляющих образовательную деятельность", Постановления Правительства РФ от 14 мая 2015 года №466 «Об ежегодных основных удлиненных оплачиваемых отпусках», </w:t>
      </w:r>
      <w:r w:rsidRPr="007063EC">
        <w:rPr>
          <w:sz w:val="28"/>
          <w:szCs w:val="28"/>
        </w:rPr>
        <w:t>Уставом Учреждения.</w:t>
      </w:r>
    </w:p>
    <w:p w:rsidR="00B90400" w:rsidRPr="007063EC" w:rsidRDefault="00B90400" w:rsidP="00B90400">
      <w:pPr>
        <w:jc w:val="both"/>
        <w:rPr>
          <w:sz w:val="28"/>
          <w:szCs w:val="28"/>
        </w:rPr>
      </w:pPr>
      <w:r w:rsidRPr="007063EC">
        <w:rPr>
          <w:sz w:val="28"/>
          <w:szCs w:val="28"/>
        </w:rPr>
        <w:t xml:space="preserve"> 1.2. Данные правила внутреннего трудового распорядка имеют своей целью способствовать оптимальной организации работы трудового коллектива Учреждения, рациональному использованию рабочего времени, повышению качества и эффективности труда работников, созданию комфортной среды для педагогического взаимодействия с обучающимися, защиты прав всех участников образовательного процесса и укреплению трудовой дисциплины.</w:t>
      </w:r>
    </w:p>
    <w:p w:rsidR="00B90400" w:rsidRPr="007063EC" w:rsidRDefault="00B90400" w:rsidP="00B90400">
      <w:pPr>
        <w:jc w:val="both"/>
        <w:rPr>
          <w:sz w:val="28"/>
          <w:szCs w:val="28"/>
        </w:rPr>
      </w:pPr>
    </w:p>
    <w:p w:rsidR="00B90400" w:rsidRPr="007063EC" w:rsidRDefault="00B90400" w:rsidP="00B90400">
      <w:pPr>
        <w:jc w:val="center"/>
        <w:rPr>
          <w:b/>
          <w:sz w:val="28"/>
          <w:szCs w:val="28"/>
        </w:rPr>
      </w:pPr>
      <w:r w:rsidRPr="007063EC">
        <w:rPr>
          <w:b/>
          <w:sz w:val="28"/>
          <w:szCs w:val="28"/>
        </w:rPr>
        <w:t>2. Порядок регулирования отношений работников  Учреждения</w:t>
      </w:r>
    </w:p>
    <w:p w:rsidR="00B90400" w:rsidRPr="007063EC" w:rsidRDefault="00B90400" w:rsidP="00B90400">
      <w:pPr>
        <w:jc w:val="both"/>
        <w:rPr>
          <w:sz w:val="28"/>
          <w:szCs w:val="28"/>
        </w:rPr>
      </w:pPr>
      <w:r w:rsidRPr="007063EC">
        <w:rPr>
          <w:sz w:val="28"/>
          <w:szCs w:val="28"/>
        </w:rPr>
        <w:t xml:space="preserve">2.1. К работникам Учреждения относятся руководящие и педагогические работники, учебно-вспомогательный и иной персонал. Отношения работника и Учреждения регулируются трудовым законодательством. </w:t>
      </w:r>
    </w:p>
    <w:p w:rsidR="00B90400" w:rsidRPr="007063EC" w:rsidRDefault="00B90400" w:rsidP="00B90400">
      <w:pPr>
        <w:jc w:val="both"/>
        <w:rPr>
          <w:sz w:val="28"/>
          <w:szCs w:val="28"/>
        </w:rPr>
      </w:pPr>
      <w:r w:rsidRPr="007063EC">
        <w:rPr>
          <w:sz w:val="28"/>
          <w:szCs w:val="28"/>
        </w:rPr>
        <w:t>2.2.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90400" w:rsidRPr="007063EC" w:rsidRDefault="00B90400" w:rsidP="00B90400">
      <w:pPr>
        <w:jc w:val="both"/>
        <w:rPr>
          <w:sz w:val="28"/>
          <w:szCs w:val="28"/>
        </w:rPr>
      </w:pPr>
      <w:r w:rsidRPr="007063EC">
        <w:rPr>
          <w:sz w:val="28"/>
          <w:szCs w:val="28"/>
        </w:rPr>
        <w:t>2.3. К педагогической деятельности не допускаются лица:</w:t>
      </w:r>
    </w:p>
    <w:p w:rsidR="00B90400" w:rsidRPr="007063EC" w:rsidRDefault="00B90400" w:rsidP="00B90400">
      <w:pPr>
        <w:jc w:val="both"/>
        <w:rPr>
          <w:sz w:val="28"/>
          <w:szCs w:val="28"/>
        </w:rPr>
      </w:pPr>
      <w:r w:rsidRPr="007063EC">
        <w:rPr>
          <w:sz w:val="28"/>
          <w:szCs w:val="28"/>
        </w:rPr>
        <w:t>•</w:t>
      </w:r>
      <w:r w:rsidRPr="007063EC">
        <w:rPr>
          <w:sz w:val="28"/>
          <w:szCs w:val="28"/>
        </w:rPr>
        <w:tab/>
        <w:t>лишенные права заниматься педагогической деятельностью в соответствии с вступившим в законную силу приговором суда;</w:t>
      </w:r>
    </w:p>
    <w:p w:rsidR="00B90400" w:rsidRPr="007063EC" w:rsidRDefault="00B90400" w:rsidP="00B90400">
      <w:pPr>
        <w:jc w:val="both"/>
        <w:rPr>
          <w:sz w:val="28"/>
          <w:szCs w:val="28"/>
        </w:rPr>
      </w:pPr>
      <w:r w:rsidRPr="007063EC">
        <w:rPr>
          <w:sz w:val="28"/>
          <w:szCs w:val="28"/>
        </w:rPr>
        <w:t>•</w:t>
      </w:r>
      <w:r w:rsidRPr="007063EC">
        <w:rPr>
          <w:sz w:val="28"/>
          <w:szCs w:val="28"/>
        </w:rPr>
        <w:tab/>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90400" w:rsidRPr="007063EC" w:rsidRDefault="00B90400" w:rsidP="00B90400">
      <w:pPr>
        <w:jc w:val="both"/>
        <w:rPr>
          <w:sz w:val="28"/>
          <w:szCs w:val="28"/>
        </w:rPr>
      </w:pPr>
      <w:r w:rsidRPr="007063EC">
        <w:rPr>
          <w:sz w:val="28"/>
          <w:szCs w:val="28"/>
        </w:rPr>
        <w:t>•</w:t>
      </w:r>
      <w:r w:rsidRPr="007063EC">
        <w:rPr>
          <w:sz w:val="28"/>
          <w:szCs w:val="28"/>
        </w:rPr>
        <w:tab/>
        <w:t>имеющие неснятую или непогашенную судимость за умышленные тяжкие и особо тяжкие преступления;</w:t>
      </w:r>
    </w:p>
    <w:p w:rsidR="00B90400" w:rsidRPr="007063EC" w:rsidRDefault="00B90400" w:rsidP="00B90400">
      <w:pPr>
        <w:jc w:val="both"/>
        <w:rPr>
          <w:sz w:val="28"/>
          <w:szCs w:val="28"/>
        </w:rPr>
      </w:pPr>
      <w:r w:rsidRPr="007063EC">
        <w:rPr>
          <w:sz w:val="28"/>
          <w:szCs w:val="28"/>
        </w:rPr>
        <w:t>•</w:t>
      </w:r>
      <w:r w:rsidRPr="007063EC">
        <w:rPr>
          <w:sz w:val="28"/>
          <w:szCs w:val="28"/>
        </w:rPr>
        <w:tab/>
        <w:t>признанные недееспособными в установленном федеральным законом порядке;</w:t>
      </w:r>
    </w:p>
    <w:p w:rsidR="00B90400" w:rsidRPr="007063EC" w:rsidRDefault="00B90400" w:rsidP="00B90400">
      <w:pPr>
        <w:jc w:val="both"/>
        <w:rPr>
          <w:sz w:val="28"/>
          <w:szCs w:val="28"/>
        </w:rPr>
      </w:pPr>
      <w:r w:rsidRPr="007063EC">
        <w:rPr>
          <w:sz w:val="28"/>
          <w:szCs w:val="28"/>
        </w:rPr>
        <w:t>•</w:t>
      </w:r>
      <w:r w:rsidRPr="007063EC">
        <w:rPr>
          <w:sz w:val="28"/>
          <w:szCs w:val="28"/>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90400" w:rsidRPr="007063EC" w:rsidRDefault="00B90400" w:rsidP="00B90400">
      <w:pPr>
        <w:jc w:val="both"/>
        <w:rPr>
          <w:sz w:val="28"/>
          <w:szCs w:val="28"/>
        </w:rPr>
      </w:pPr>
      <w:r w:rsidRPr="007063EC">
        <w:rPr>
          <w:sz w:val="28"/>
          <w:szCs w:val="28"/>
        </w:rPr>
        <w:t xml:space="preserve">2.4. Отношения работника и Учреждения регулируются трудовым договором, заключаемым в соответствии с Трудовым кодексом Российской Федерации, правилами внутреннего  трудового распорядка и должностными инструкциями. </w:t>
      </w:r>
    </w:p>
    <w:p w:rsidR="00B90400" w:rsidRPr="007063EC" w:rsidRDefault="00B90400" w:rsidP="00B90400">
      <w:pPr>
        <w:jc w:val="both"/>
        <w:rPr>
          <w:sz w:val="28"/>
          <w:szCs w:val="28"/>
        </w:rPr>
      </w:pPr>
      <w:r w:rsidRPr="007063EC">
        <w:rPr>
          <w:sz w:val="28"/>
          <w:szCs w:val="28"/>
        </w:rPr>
        <w:t>2.5. Педагогические работники принимаются на работу в Организацию в соответствии  с Трудовым  кодексом Российской Федерации.</w:t>
      </w:r>
    </w:p>
    <w:p w:rsidR="00B90400" w:rsidRPr="007063EC" w:rsidRDefault="00B90400" w:rsidP="00B90400">
      <w:pPr>
        <w:jc w:val="both"/>
        <w:rPr>
          <w:sz w:val="28"/>
          <w:szCs w:val="28"/>
        </w:rPr>
      </w:pPr>
      <w:r w:rsidRPr="007063EC">
        <w:rPr>
          <w:sz w:val="28"/>
          <w:szCs w:val="28"/>
        </w:rPr>
        <w:t>При приеме и заключении трудового договора, для них обязательны следующие документы:</w:t>
      </w:r>
    </w:p>
    <w:p w:rsidR="00B90400" w:rsidRPr="007063EC" w:rsidRDefault="00B90400" w:rsidP="00B90400">
      <w:pPr>
        <w:jc w:val="both"/>
        <w:rPr>
          <w:sz w:val="28"/>
          <w:szCs w:val="28"/>
        </w:rPr>
      </w:pPr>
      <w:r w:rsidRPr="007063EC">
        <w:rPr>
          <w:sz w:val="28"/>
          <w:szCs w:val="28"/>
        </w:rPr>
        <w:t>•</w:t>
      </w:r>
      <w:r w:rsidRPr="007063EC">
        <w:rPr>
          <w:sz w:val="28"/>
          <w:szCs w:val="28"/>
        </w:rPr>
        <w:tab/>
        <w:t>паспорт или иной документ, удостоверяющий личность;</w:t>
      </w:r>
    </w:p>
    <w:p w:rsidR="00B90400" w:rsidRPr="007063EC" w:rsidRDefault="00B90400" w:rsidP="00B90400">
      <w:pPr>
        <w:jc w:val="both"/>
        <w:rPr>
          <w:sz w:val="28"/>
          <w:szCs w:val="28"/>
        </w:rPr>
      </w:pPr>
      <w:r w:rsidRPr="007063EC">
        <w:rPr>
          <w:sz w:val="28"/>
          <w:szCs w:val="28"/>
        </w:rPr>
        <w:lastRenderedPageBreak/>
        <w:t>•</w:t>
      </w:r>
      <w:r w:rsidRPr="007063EC">
        <w:rPr>
          <w:sz w:val="28"/>
          <w:szCs w:val="28"/>
        </w:rPr>
        <w:tab/>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B90400" w:rsidRPr="007063EC" w:rsidRDefault="00B90400" w:rsidP="00B90400">
      <w:pPr>
        <w:jc w:val="both"/>
        <w:rPr>
          <w:sz w:val="28"/>
          <w:szCs w:val="28"/>
        </w:rPr>
      </w:pPr>
      <w:r w:rsidRPr="007063EC">
        <w:rPr>
          <w:sz w:val="28"/>
          <w:szCs w:val="28"/>
        </w:rPr>
        <w:t>•</w:t>
      </w:r>
      <w:r w:rsidRPr="007063EC">
        <w:rPr>
          <w:sz w:val="28"/>
          <w:szCs w:val="28"/>
        </w:rPr>
        <w:tab/>
        <w:t>свидетельство государственного пенсионного страхования;</w:t>
      </w:r>
    </w:p>
    <w:p w:rsidR="00B90400" w:rsidRPr="007063EC" w:rsidRDefault="00B90400" w:rsidP="00B90400">
      <w:pPr>
        <w:jc w:val="both"/>
        <w:rPr>
          <w:sz w:val="28"/>
          <w:szCs w:val="28"/>
        </w:rPr>
      </w:pPr>
      <w:r w:rsidRPr="007063EC">
        <w:rPr>
          <w:sz w:val="28"/>
          <w:szCs w:val="28"/>
        </w:rPr>
        <w:t>•</w:t>
      </w:r>
      <w:r w:rsidRPr="007063EC">
        <w:rPr>
          <w:sz w:val="28"/>
          <w:szCs w:val="28"/>
        </w:rPr>
        <w:tab/>
        <w:t>документы воинского учёта – для военнообязанных и лиц, подлежащих призыву на военную службу;</w:t>
      </w:r>
    </w:p>
    <w:p w:rsidR="00B90400" w:rsidRPr="007063EC" w:rsidRDefault="00B90400" w:rsidP="00B90400">
      <w:pPr>
        <w:jc w:val="both"/>
        <w:rPr>
          <w:sz w:val="28"/>
          <w:szCs w:val="28"/>
        </w:rPr>
      </w:pPr>
      <w:r w:rsidRPr="007063EC">
        <w:rPr>
          <w:sz w:val="28"/>
          <w:szCs w:val="28"/>
        </w:rPr>
        <w:t>•</w:t>
      </w:r>
      <w:r w:rsidRPr="007063EC">
        <w:rPr>
          <w:sz w:val="28"/>
          <w:szCs w:val="28"/>
        </w:rPr>
        <w:tab/>
        <w:t>документы об образовании (диплом);</w:t>
      </w:r>
    </w:p>
    <w:p w:rsidR="00B90400" w:rsidRPr="007063EC" w:rsidRDefault="00B90400" w:rsidP="00B90400">
      <w:pPr>
        <w:jc w:val="both"/>
        <w:rPr>
          <w:sz w:val="28"/>
          <w:szCs w:val="28"/>
        </w:rPr>
      </w:pPr>
      <w:r w:rsidRPr="007063EC">
        <w:rPr>
          <w:sz w:val="28"/>
          <w:szCs w:val="28"/>
        </w:rPr>
        <w:t>•</w:t>
      </w:r>
      <w:r w:rsidRPr="007063EC">
        <w:rPr>
          <w:sz w:val="28"/>
          <w:szCs w:val="28"/>
        </w:rPr>
        <w:tab/>
        <w:t>медицинские документы в соответствии с действующим законодательством;</w:t>
      </w:r>
    </w:p>
    <w:p w:rsidR="00B90400" w:rsidRPr="007063EC" w:rsidRDefault="00B90400" w:rsidP="00B90400">
      <w:pPr>
        <w:jc w:val="both"/>
        <w:rPr>
          <w:sz w:val="28"/>
          <w:szCs w:val="28"/>
        </w:rPr>
      </w:pPr>
      <w:r w:rsidRPr="007063EC">
        <w:rPr>
          <w:sz w:val="28"/>
          <w:szCs w:val="28"/>
        </w:rPr>
        <w:t>•</w:t>
      </w:r>
      <w:r w:rsidRPr="007063EC">
        <w:rPr>
          <w:sz w:val="28"/>
          <w:szCs w:val="28"/>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90400" w:rsidRPr="007063EC" w:rsidRDefault="00B90400" w:rsidP="00B90400">
      <w:pPr>
        <w:jc w:val="both"/>
        <w:rPr>
          <w:sz w:val="28"/>
          <w:szCs w:val="28"/>
        </w:rPr>
      </w:pPr>
      <w:r w:rsidRPr="007063EC">
        <w:rPr>
          <w:sz w:val="28"/>
          <w:szCs w:val="28"/>
        </w:rPr>
        <w:t>2.6.  При приёме на работу администрация Учреждения  знакомит принимаемого работника со следующими документами:</w:t>
      </w:r>
    </w:p>
    <w:p w:rsidR="00B90400" w:rsidRPr="007063EC" w:rsidRDefault="00B90400" w:rsidP="00B90400">
      <w:pPr>
        <w:jc w:val="both"/>
        <w:rPr>
          <w:sz w:val="28"/>
          <w:szCs w:val="28"/>
        </w:rPr>
      </w:pPr>
      <w:r w:rsidRPr="007063EC">
        <w:rPr>
          <w:sz w:val="28"/>
          <w:szCs w:val="28"/>
        </w:rPr>
        <w:t>•</w:t>
      </w:r>
      <w:r w:rsidRPr="007063EC">
        <w:rPr>
          <w:sz w:val="28"/>
          <w:szCs w:val="28"/>
        </w:rPr>
        <w:tab/>
        <w:t>коллективным договором;</w:t>
      </w:r>
    </w:p>
    <w:p w:rsidR="00B90400" w:rsidRPr="007063EC" w:rsidRDefault="00B90400" w:rsidP="00B90400">
      <w:pPr>
        <w:jc w:val="both"/>
        <w:rPr>
          <w:sz w:val="28"/>
          <w:szCs w:val="28"/>
        </w:rPr>
      </w:pPr>
      <w:r w:rsidRPr="007063EC">
        <w:rPr>
          <w:sz w:val="28"/>
          <w:szCs w:val="28"/>
        </w:rPr>
        <w:t>•</w:t>
      </w:r>
      <w:r w:rsidRPr="007063EC">
        <w:rPr>
          <w:sz w:val="28"/>
          <w:szCs w:val="28"/>
        </w:rPr>
        <w:tab/>
        <w:t>уставом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правилами внутреннего трудового распорядка;</w:t>
      </w:r>
    </w:p>
    <w:p w:rsidR="00B90400" w:rsidRPr="007063EC" w:rsidRDefault="00B90400" w:rsidP="00B90400">
      <w:pPr>
        <w:jc w:val="both"/>
        <w:rPr>
          <w:sz w:val="28"/>
          <w:szCs w:val="28"/>
        </w:rPr>
      </w:pPr>
      <w:r w:rsidRPr="007063EC">
        <w:rPr>
          <w:sz w:val="28"/>
          <w:szCs w:val="28"/>
        </w:rPr>
        <w:t>•</w:t>
      </w:r>
      <w:r w:rsidRPr="007063EC">
        <w:rPr>
          <w:sz w:val="28"/>
          <w:szCs w:val="28"/>
        </w:rPr>
        <w:tab/>
        <w:t>должностными инструкциями;</w:t>
      </w:r>
    </w:p>
    <w:p w:rsidR="00B90400" w:rsidRPr="007063EC" w:rsidRDefault="00B90400" w:rsidP="00B90400">
      <w:pPr>
        <w:jc w:val="both"/>
        <w:rPr>
          <w:sz w:val="28"/>
          <w:szCs w:val="28"/>
        </w:rPr>
      </w:pPr>
      <w:r w:rsidRPr="007063EC">
        <w:rPr>
          <w:sz w:val="28"/>
          <w:szCs w:val="28"/>
        </w:rPr>
        <w:t>•</w:t>
      </w:r>
      <w:r w:rsidRPr="007063EC">
        <w:rPr>
          <w:sz w:val="28"/>
          <w:szCs w:val="28"/>
        </w:rPr>
        <w:tab/>
        <w:t>приказом по охране труда.</w:t>
      </w:r>
    </w:p>
    <w:p w:rsidR="00B90400" w:rsidRPr="007063EC" w:rsidRDefault="00B90400" w:rsidP="00B90400">
      <w:pPr>
        <w:jc w:val="both"/>
        <w:rPr>
          <w:sz w:val="28"/>
          <w:szCs w:val="28"/>
        </w:rPr>
      </w:pPr>
      <w:r w:rsidRPr="007063EC">
        <w:rPr>
          <w:sz w:val="28"/>
          <w:szCs w:val="28"/>
        </w:rPr>
        <w:t>2.7.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договора. По решению Совета Учреждения отдельные должности педагогических работников Учреждения могут замещаться по  конкурсу.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(контрактом).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B90400" w:rsidRPr="007063EC" w:rsidRDefault="00B90400" w:rsidP="00B90400">
      <w:pPr>
        <w:jc w:val="both"/>
        <w:rPr>
          <w:sz w:val="28"/>
          <w:szCs w:val="28"/>
        </w:rPr>
      </w:pPr>
      <w:r w:rsidRPr="007063EC">
        <w:rPr>
          <w:sz w:val="28"/>
          <w:szCs w:val="28"/>
        </w:rPr>
        <w:t>2.8. Трудовые отношения с работниками Учреждения, помимо оснований прекращения трудового договора по инициативе администрации Учреждения, предусмотренного статьями Трудового кодекса Российской Федерации, могут быть прекращены по «Дополнительному основанию прекращения трудового договора с педагогическим работником» по статьям  Трудового кодекса Российской Федерации в случаях:</w:t>
      </w:r>
    </w:p>
    <w:p w:rsidR="00B90400" w:rsidRPr="007063EC" w:rsidRDefault="00B90400" w:rsidP="00B90400">
      <w:pPr>
        <w:jc w:val="both"/>
        <w:rPr>
          <w:sz w:val="28"/>
          <w:szCs w:val="28"/>
        </w:rPr>
      </w:pPr>
      <w:r w:rsidRPr="007063EC">
        <w:rPr>
          <w:sz w:val="28"/>
          <w:szCs w:val="28"/>
        </w:rPr>
        <w:t>•</w:t>
      </w:r>
      <w:r w:rsidRPr="007063EC">
        <w:rPr>
          <w:sz w:val="28"/>
          <w:szCs w:val="28"/>
        </w:rPr>
        <w:tab/>
        <w:t>повторного в течение одного года  грубого нарушения Устава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применения, в том числе однократного, методов воспитания, связанных с физическим и (или) психическим насилием над личностью обучающегося;</w:t>
      </w:r>
    </w:p>
    <w:p w:rsidR="00B90400" w:rsidRPr="007063EC" w:rsidRDefault="00B90400" w:rsidP="00B90400">
      <w:pPr>
        <w:jc w:val="both"/>
        <w:rPr>
          <w:sz w:val="28"/>
          <w:szCs w:val="28"/>
        </w:rPr>
      </w:pPr>
      <w:r w:rsidRPr="007063EC">
        <w:rPr>
          <w:sz w:val="28"/>
          <w:szCs w:val="28"/>
        </w:rPr>
        <w:t>•</w:t>
      </w:r>
      <w:r w:rsidRPr="007063EC">
        <w:rPr>
          <w:sz w:val="28"/>
          <w:szCs w:val="28"/>
        </w:rPr>
        <w:tab/>
        <w:t xml:space="preserve">отказа от прохождения аттестации педагогическим работником. </w:t>
      </w:r>
    </w:p>
    <w:p w:rsidR="00B90400" w:rsidRPr="007063EC" w:rsidRDefault="00B90400" w:rsidP="00B90400">
      <w:pPr>
        <w:jc w:val="both"/>
        <w:rPr>
          <w:sz w:val="28"/>
          <w:szCs w:val="28"/>
        </w:rPr>
      </w:pPr>
      <w:r w:rsidRPr="007063EC">
        <w:rPr>
          <w:sz w:val="28"/>
          <w:szCs w:val="28"/>
        </w:rPr>
        <w:t>Администрация Учреждения  предупреждает о невозможности продолжения работы по истечении определенного времени;  если работник не прошел аттестацию прерываются трудовые отношения.</w:t>
      </w:r>
    </w:p>
    <w:p w:rsidR="00B90400" w:rsidRPr="007063EC" w:rsidRDefault="00B90400" w:rsidP="00B90400">
      <w:pPr>
        <w:jc w:val="both"/>
        <w:rPr>
          <w:sz w:val="28"/>
          <w:szCs w:val="28"/>
        </w:rPr>
      </w:pPr>
      <w:r w:rsidRPr="007063EC">
        <w:rPr>
          <w:sz w:val="28"/>
          <w:szCs w:val="28"/>
        </w:rPr>
        <w:lastRenderedPageBreak/>
        <w:t>2.9. Увольнение по настоящим основаниям может осуществляться администрацией без согласования с профсоюзным комитетом.</w:t>
      </w:r>
    </w:p>
    <w:p w:rsidR="00B90400" w:rsidRPr="007063EC" w:rsidRDefault="00B90400" w:rsidP="00B90400">
      <w:pPr>
        <w:jc w:val="both"/>
        <w:rPr>
          <w:sz w:val="28"/>
          <w:szCs w:val="28"/>
        </w:rPr>
      </w:pPr>
      <w:r w:rsidRPr="007063EC">
        <w:rPr>
          <w:sz w:val="28"/>
          <w:szCs w:val="28"/>
        </w:rPr>
        <w:t>2.10. Учреждение гарантирует соблюдение трудового законодательства Российской Федерации и Республики Татарстан и нормативно-правовых актов по охране труда при использовании труда работников</w:t>
      </w:r>
    </w:p>
    <w:p w:rsidR="00B90400" w:rsidRPr="007063EC" w:rsidRDefault="00B90400" w:rsidP="00B90400">
      <w:pPr>
        <w:jc w:val="both"/>
        <w:rPr>
          <w:sz w:val="28"/>
          <w:szCs w:val="28"/>
        </w:rPr>
      </w:pPr>
      <w:r w:rsidRPr="007063EC">
        <w:rPr>
          <w:sz w:val="28"/>
          <w:szCs w:val="28"/>
        </w:rPr>
        <w:t>2.11. Заработная плата и должностной оклад выплачиваются работникам Учреждения за выполнение ими должностных обязанностей и работ по трудовому договору не реже, чем 1 раз в полмесяца.</w:t>
      </w:r>
    </w:p>
    <w:p w:rsidR="00B90400" w:rsidRPr="007063EC" w:rsidRDefault="00B90400" w:rsidP="00B90400">
      <w:pPr>
        <w:jc w:val="both"/>
        <w:rPr>
          <w:sz w:val="28"/>
          <w:szCs w:val="28"/>
        </w:rPr>
      </w:pPr>
      <w:r w:rsidRPr="007063EC">
        <w:rPr>
          <w:sz w:val="28"/>
          <w:szCs w:val="28"/>
        </w:rPr>
        <w:t>2.12. Работникам  Учреждения ставки заработной платы (должностные оклады) устанавливаются в соответствии с нормативными и инструктивными документами по оплате труда работников образования, определенными  каждому персонально и по результатам аттестации (тарификации).</w:t>
      </w:r>
    </w:p>
    <w:p w:rsidR="00B90400" w:rsidRPr="007063EC" w:rsidRDefault="00B90400" w:rsidP="00B90400">
      <w:pPr>
        <w:jc w:val="both"/>
        <w:rPr>
          <w:sz w:val="28"/>
          <w:szCs w:val="28"/>
        </w:rPr>
      </w:pPr>
      <w:r w:rsidRPr="007063EC">
        <w:rPr>
          <w:sz w:val="28"/>
          <w:szCs w:val="28"/>
        </w:rPr>
        <w:t>Кроме того, каждый работник имеет право на получение установленных (в пределах средств, предусмотренных на оплату труда) в Учреждения надбавок, доплат, а также выплат стимулирующего характера согласно Положению о доплатах и надбавках. Педагогическим работникам Учреждения в целях содействия их обеспечению книгоиздательской продукцией и периодическими изданиями выплачивается ежемесячно денежная компенсация.</w:t>
      </w:r>
    </w:p>
    <w:p w:rsidR="00B90400" w:rsidRPr="007063EC" w:rsidRDefault="00B90400" w:rsidP="00B90400">
      <w:pPr>
        <w:jc w:val="both"/>
        <w:rPr>
          <w:sz w:val="28"/>
          <w:szCs w:val="28"/>
        </w:rPr>
      </w:pPr>
      <w:r w:rsidRPr="007063EC">
        <w:rPr>
          <w:sz w:val="28"/>
          <w:szCs w:val="28"/>
        </w:rPr>
        <w:t>2.13.  Учебная нагрузка педагогического работника, оговариваемая в трудовом договоре, может ограничиваться верхним пределом в случаях, предусмотренных типовым положением об образовательном учреждении соответствующих типа и вида, утверждаемым Правительством Российской Федерации.</w:t>
      </w:r>
    </w:p>
    <w:p w:rsidR="00B90400" w:rsidRPr="007063EC" w:rsidRDefault="00B90400" w:rsidP="00B90400">
      <w:pPr>
        <w:jc w:val="both"/>
        <w:rPr>
          <w:sz w:val="28"/>
          <w:szCs w:val="28"/>
        </w:rPr>
      </w:pPr>
      <w:r w:rsidRPr="007063EC">
        <w:rPr>
          <w:sz w:val="28"/>
          <w:szCs w:val="28"/>
        </w:rPr>
        <w:t>•</w:t>
      </w:r>
      <w:r w:rsidRPr="007063EC">
        <w:rPr>
          <w:sz w:val="28"/>
          <w:szCs w:val="28"/>
        </w:rPr>
        <w:tab/>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Правительством Российской Федерации.</w:t>
      </w:r>
      <w:r w:rsidRPr="007063EC">
        <w:rPr>
          <w:sz w:val="28"/>
          <w:szCs w:val="28"/>
        </w:rPr>
        <w:cr/>
        <w:t>•</w:t>
      </w:r>
      <w:r w:rsidRPr="007063EC">
        <w:rPr>
          <w:sz w:val="28"/>
          <w:szCs w:val="28"/>
        </w:rPr>
        <w:tab/>
        <w:t>Объём учебной нагрузки педагогических работников устанавливается, исходя из количества часов по учебному плану и учебным программам, обеспеченности кадрами и других условий работы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Установленная в начале учебного года учебная нагрузка не может быть уменьшена по инициативе администрации, за исключением случаев уменьшения (сокращения) часов по учебным планам, программам, сокращения количества классов (групп).</w:t>
      </w:r>
    </w:p>
    <w:p w:rsidR="00B90400" w:rsidRPr="007063EC" w:rsidRDefault="00B90400" w:rsidP="00B90400">
      <w:pPr>
        <w:jc w:val="both"/>
        <w:rPr>
          <w:sz w:val="28"/>
          <w:szCs w:val="28"/>
        </w:rPr>
      </w:pPr>
      <w:r w:rsidRPr="007063EC">
        <w:rPr>
          <w:sz w:val="28"/>
          <w:szCs w:val="28"/>
        </w:rPr>
        <w:t>•</w:t>
      </w:r>
      <w:r w:rsidRPr="007063EC">
        <w:rPr>
          <w:sz w:val="28"/>
          <w:szCs w:val="28"/>
        </w:rPr>
        <w:tab/>
        <w:t>В зависимости от количества часов, предусмотренных учебным планом, учебная нагрузка педагогических работников может быть различной в первом и втором учебном полугодии.</w:t>
      </w:r>
    </w:p>
    <w:p w:rsidR="00B90400" w:rsidRPr="007063EC" w:rsidRDefault="00B90400" w:rsidP="00B90400">
      <w:pPr>
        <w:jc w:val="both"/>
        <w:rPr>
          <w:sz w:val="28"/>
          <w:szCs w:val="28"/>
        </w:rPr>
      </w:pPr>
      <w:r w:rsidRPr="007063EC">
        <w:rPr>
          <w:sz w:val="28"/>
          <w:szCs w:val="28"/>
        </w:rPr>
        <w:t>2.14. Охрана труда в Учреждении осуществляется  в соответствии с действующим законодательством о труде и охране труда.</w:t>
      </w:r>
    </w:p>
    <w:p w:rsidR="00B90400" w:rsidRPr="007063EC" w:rsidRDefault="00B90400" w:rsidP="00B90400">
      <w:pPr>
        <w:jc w:val="both"/>
        <w:rPr>
          <w:sz w:val="28"/>
          <w:szCs w:val="28"/>
        </w:rPr>
      </w:pPr>
    </w:p>
    <w:p w:rsidR="00B90400" w:rsidRPr="007063EC" w:rsidRDefault="00B90400" w:rsidP="00B90400">
      <w:pPr>
        <w:jc w:val="center"/>
        <w:rPr>
          <w:b/>
          <w:sz w:val="28"/>
          <w:szCs w:val="28"/>
        </w:rPr>
      </w:pPr>
      <w:r w:rsidRPr="007063EC">
        <w:rPr>
          <w:b/>
          <w:sz w:val="28"/>
          <w:szCs w:val="28"/>
        </w:rPr>
        <w:t>3. Режим рабочего времени и времени отдыха работников Учреждения</w:t>
      </w:r>
    </w:p>
    <w:p w:rsidR="00B90400" w:rsidRPr="007063EC" w:rsidRDefault="00B90400" w:rsidP="00B90400">
      <w:pPr>
        <w:jc w:val="both"/>
        <w:rPr>
          <w:sz w:val="28"/>
          <w:szCs w:val="28"/>
        </w:rPr>
      </w:pPr>
      <w:r w:rsidRPr="007063EC">
        <w:rPr>
          <w:sz w:val="28"/>
          <w:szCs w:val="28"/>
        </w:rPr>
        <w:t xml:space="preserve">3.1. В Учреждении устанавливается 6-дневная рабочая неделя. </w:t>
      </w:r>
    </w:p>
    <w:p w:rsidR="00B90400" w:rsidRPr="007063EC" w:rsidRDefault="00B90400" w:rsidP="00B90400">
      <w:pPr>
        <w:jc w:val="both"/>
        <w:rPr>
          <w:sz w:val="28"/>
          <w:szCs w:val="28"/>
        </w:rPr>
      </w:pPr>
      <w:r w:rsidRPr="007063EC">
        <w:rPr>
          <w:sz w:val="28"/>
          <w:szCs w:val="28"/>
        </w:rPr>
        <w:t>3.2. График работы администрации Учреждения с 8.00 до 17.00, с обеденным перерывом один час.</w:t>
      </w:r>
    </w:p>
    <w:p w:rsidR="00B90400" w:rsidRPr="007063EC" w:rsidRDefault="00B90400" w:rsidP="00B90400">
      <w:pPr>
        <w:jc w:val="both"/>
        <w:rPr>
          <w:sz w:val="28"/>
          <w:szCs w:val="28"/>
        </w:rPr>
      </w:pPr>
      <w:r w:rsidRPr="007063EC">
        <w:rPr>
          <w:sz w:val="28"/>
          <w:szCs w:val="28"/>
        </w:rPr>
        <w:t xml:space="preserve">3.3. Продолжительность учебных занятий соответствуют  Санитарно-эпидемиологическими  требованиям к устройству, содержания и организации режима работы образовательных организаций дополнительного образования </w:t>
      </w:r>
      <w:r w:rsidRPr="007063EC">
        <w:rPr>
          <w:sz w:val="28"/>
          <w:szCs w:val="28"/>
        </w:rPr>
        <w:lastRenderedPageBreak/>
        <w:t>детей СанПин 2.4.4.3172-14 (утверждены постановлением Главного государственного санитарного врача Российской Федерации от 04.07.2014 №41, (зарегистрировано в Минюсте России 20 августа 2014 е.№33660), и с учетом возраста обучающихся  устанавливается 30-45 минут с перерывом  10 минут между каждым учебным занятием.</w:t>
      </w:r>
    </w:p>
    <w:p w:rsidR="00B90400" w:rsidRPr="007063EC" w:rsidRDefault="00B90400" w:rsidP="00B90400">
      <w:pPr>
        <w:jc w:val="both"/>
        <w:rPr>
          <w:sz w:val="28"/>
          <w:szCs w:val="28"/>
        </w:rPr>
      </w:pPr>
      <w:r w:rsidRPr="007063EC">
        <w:rPr>
          <w:sz w:val="28"/>
          <w:szCs w:val="28"/>
        </w:rPr>
        <w:t>3.4. Выполнение учебной  работы регулируется расписанием учебных занятий. Расписание составляется индивидуально каждым педагогическим работником, согласовывается с заместителем директора по учебно-воспитательной работе и утверждается директором Учреждения.</w:t>
      </w:r>
    </w:p>
    <w:p w:rsidR="00B90400" w:rsidRPr="007063EC" w:rsidRDefault="00B90400" w:rsidP="00B90400">
      <w:pPr>
        <w:jc w:val="both"/>
        <w:rPr>
          <w:sz w:val="28"/>
          <w:szCs w:val="28"/>
        </w:rPr>
      </w:pPr>
      <w:r w:rsidRPr="007063EC">
        <w:rPr>
          <w:sz w:val="28"/>
          <w:szCs w:val="28"/>
        </w:rPr>
        <w:t>3.5. Продолжительность рабочего времени для педагогических работников Учреждения устанавливается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w:t>
      </w:r>
    </w:p>
    <w:p w:rsidR="00B90400" w:rsidRPr="007063EC" w:rsidRDefault="00B90400" w:rsidP="00B90400">
      <w:pPr>
        <w:jc w:val="both"/>
        <w:rPr>
          <w:sz w:val="28"/>
          <w:szCs w:val="28"/>
        </w:rPr>
      </w:pPr>
      <w:r w:rsidRPr="007063EC">
        <w:rPr>
          <w:sz w:val="28"/>
          <w:szCs w:val="28"/>
        </w:rPr>
        <w:t>3.6. Нормы часов преподавательской работы за ставку заработной платы, являющиеся нормируемой частью педагогической работы, установлены  педагогам дополнительного образования 18 часов в неделю.</w:t>
      </w:r>
    </w:p>
    <w:p w:rsidR="00B90400" w:rsidRPr="007063EC" w:rsidRDefault="00B90400" w:rsidP="00B90400">
      <w:pPr>
        <w:jc w:val="both"/>
        <w:rPr>
          <w:sz w:val="28"/>
          <w:szCs w:val="28"/>
        </w:rPr>
      </w:pPr>
      <w:r w:rsidRPr="007063EC">
        <w:rPr>
          <w:sz w:val="28"/>
          <w:szCs w:val="28"/>
        </w:rPr>
        <w:t>3.7. Нормируемая часть рабочего времени педагогических работников Учреждения определяется в учебных часах и включает проводимые учебные занятия.</w:t>
      </w:r>
    </w:p>
    <w:p w:rsidR="00B90400" w:rsidRPr="007063EC" w:rsidRDefault="00B90400" w:rsidP="00B90400">
      <w:pPr>
        <w:jc w:val="both"/>
        <w:rPr>
          <w:sz w:val="28"/>
          <w:szCs w:val="28"/>
        </w:rPr>
      </w:pPr>
      <w:r w:rsidRPr="007063EC">
        <w:rPr>
          <w:sz w:val="28"/>
          <w:szCs w:val="28"/>
        </w:rPr>
        <w:t>3.8. Другая часть педагогической работы, которая не конкретизирована по количеству часов, вытекает из должностных обязанностей, предусмотренных Уставом Учреждения, тарифно-квалификационными характеристиками, регулируется графиками и планами работы Учреждения и может быть связана с:</w:t>
      </w:r>
    </w:p>
    <w:p w:rsidR="00B90400" w:rsidRPr="007063EC" w:rsidRDefault="00B90400" w:rsidP="00B90400">
      <w:pPr>
        <w:jc w:val="both"/>
        <w:rPr>
          <w:sz w:val="28"/>
          <w:szCs w:val="28"/>
        </w:rPr>
      </w:pPr>
      <w:r w:rsidRPr="007063EC">
        <w:rPr>
          <w:sz w:val="28"/>
          <w:szCs w:val="28"/>
        </w:rPr>
        <w:t>• выполнением обязанностей, связанных с участием в работе педагогических, методических Советов, с работой по проведению воспитательных и конкурсных мероприятий, предусмотренных образовательной программой;</w:t>
      </w:r>
    </w:p>
    <w:p w:rsidR="00B90400" w:rsidRPr="007063EC" w:rsidRDefault="00B90400" w:rsidP="00B90400">
      <w:pPr>
        <w:jc w:val="both"/>
        <w:rPr>
          <w:sz w:val="28"/>
          <w:szCs w:val="28"/>
        </w:rPr>
      </w:pPr>
      <w:r w:rsidRPr="007063EC">
        <w:rPr>
          <w:sz w:val="28"/>
          <w:szCs w:val="28"/>
        </w:rPr>
        <w:t>• организацией и проведением методической, диагностической и консультативной помощи родителям (или лицам, их заменяющим);</w:t>
      </w:r>
    </w:p>
    <w:p w:rsidR="00B90400" w:rsidRPr="007063EC" w:rsidRDefault="00B90400" w:rsidP="00B90400">
      <w:pPr>
        <w:jc w:val="both"/>
        <w:rPr>
          <w:sz w:val="28"/>
          <w:szCs w:val="28"/>
        </w:rPr>
      </w:pPr>
      <w:r w:rsidRPr="007063EC">
        <w:rPr>
          <w:sz w:val="28"/>
          <w:szCs w:val="28"/>
        </w:rPr>
        <w:t>• временем, затрачиваемым непосредственно на подготовку к работе по обучению и воспитанию обучающихся, изучению их индивидуальных способностей, интересов и склонностей</w:t>
      </w:r>
    </w:p>
    <w:p w:rsidR="00B90400" w:rsidRPr="007063EC" w:rsidRDefault="00B90400" w:rsidP="00B90400">
      <w:pPr>
        <w:jc w:val="both"/>
        <w:rPr>
          <w:sz w:val="28"/>
          <w:szCs w:val="28"/>
        </w:rPr>
      </w:pPr>
      <w:r w:rsidRPr="007063EC">
        <w:rPr>
          <w:sz w:val="28"/>
          <w:szCs w:val="28"/>
        </w:rP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(заведование методическим объединением, методическим Советом и т.д.).</w:t>
      </w:r>
    </w:p>
    <w:p w:rsidR="00B90400" w:rsidRPr="007063EC" w:rsidRDefault="00B90400" w:rsidP="00B90400">
      <w:pPr>
        <w:jc w:val="both"/>
        <w:rPr>
          <w:sz w:val="28"/>
          <w:szCs w:val="28"/>
        </w:rPr>
      </w:pPr>
      <w:r w:rsidRPr="007063EC">
        <w:rPr>
          <w:sz w:val="28"/>
          <w:szCs w:val="28"/>
        </w:rPr>
        <w:t>3.9.  Выполнение работы за пределами должностных обязанностей оплачивается дополнительно в порядке, установленном Положением о компенсирующих доплатах и надбавках, стимулирующих выплатах работникам Учреждения.</w:t>
      </w:r>
    </w:p>
    <w:p w:rsidR="00B90400" w:rsidRPr="007063EC" w:rsidRDefault="00B90400" w:rsidP="00B90400">
      <w:pPr>
        <w:jc w:val="both"/>
        <w:rPr>
          <w:sz w:val="28"/>
          <w:szCs w:val="28"/>
        </w:rPr>
      </w:pPr>
      <w:r w:rsidRPr="007063EC">
        <w:rPr>
          <w:sz w:val="28"/>
          <w:szCs w:val="28"/>
        </w:rPr>
        <w:t>3.10.  Периоды каникул, установленные для обучающихся  Учреждения и не совпадающие с ежегодными оплачиваемыми отпусками, являются рабочим временем педагогов. Неявка на работу в каникулярное время без уважительной причины приравнивается к прогулу.</w:t>
      </w:r>
    </w:p>
    <w:p w:rsidR="00B90400" w:rsidRPr="007063EC" w:rsidRDefault="00B90400" w:rsidP="00B90400">
      <w:pPr>
        <w:jc w:val="both"/>
        <w:rPr>
          <w:sz w:val="28"/>
          <w:szCs w:val="28"/>
        </w:rPr>
      </w:pPr>
      <w:r w:rsidRPr="007063EC">
        <w:rPr>
          <w:sz w:val="28"/>
          <w:szCs w:val="28"/>
        </w:rPr>
        <w:t xml:space="preserve">3.11.  В каникулярный период, а также в дни отмены учебных занятий для обучающихся по санитарно-эпидемиологическим, климатическим и другим </w:t>
      </w:r>
      <w:r w:rsidRPr="007063EC">
        <w:rPr>
          <w:sz w:val="28"/>
          <w:szCs w:val="28"/>
        </w:rPr>
        <w:lastRenderedPageBreak/>
        <w:t>основаниям педагогические работники привлекаются к учебно-воспитательной, методической, организационной, культурно-просветительской работе в соответствии с потребностями Учреждения и к общественно-полезному труду в пределах времени, не превышающего их учебной нагрузки.</w:t>
      </w:r>
    </w:p>
    <w:p w:rsidR="00B90400" w:rsidRPr="007063EC" w:rsidRDefault="00B90400" w:rsidP="00B90400">
      <w:pPr>
        <w:jc w:val="both"/>
        <w:rPr>
          <w:sz w:val="28"/>
          <w:szCs w:val="28"/>
        </w:rPr>
      </w:pPr>
      <w:r w:rsidRPr="007063EC">
        <w:rPr>
          <w:sz w:val="28"/>
          <w:szCs w:val="28"/>
        </w:rPr>
        <w:t>3.12.  Работникам Учреждения  предоставляются ежегодные отпуска с сохранением места работы (должности).</w:t>
      </w:r>
    </w:p>
    <w:p w:rsidR="00B90400" w:rsidRPr="007063EC" w:rsidRDefault="00B90400" w:rsidP="00B90400">
      <w:pPr>
        <w:jc w:val="center"/>
        <w:rPr>
          <w:b/>
          <w:sz w:val="28"/>
          <w:szCs w:val="28"/>
        </w:rPr>
      </w:pPr>
      <w:r w:rsidRPr="007063EC">
        <w:rPr>
          <w:b/>
          <w:sz w:val="28"/>
          <w:szCs w:val="28"/>
        </w:rPr>
        <w:t>4. Права, обязанности и ответственность работников Учреждения</w:t>
      </w:r>
    </w:p>
    <w:p w:rsidR="00B90400" w:rsidRPr="007063EC" w:rsidRDefault="00B90400" w:rsidP="00B90400">
      <w:pPr>
        <w:jc w:val="both"/>
        <w:rPr>
          <w:sz w:val="28"/>
          <w:szCs w:val="28"/>
        </w:rPr>
      </w:pPr>
      <w:r w:rsidRPr="007063EC">
        <w:rPr>
          <w:sz w:val="28"/>
          <w:szCs w:val="28"/>
        </w:rPr>
        <w:t xml:space="preserve"> 4.1 Работники Учреждения обязаны:</w:t>
      </w:r>
    </w:p>
    <w:p w:rsidR="00B90400" w:rsidRPr="007063EC" w:rsidRDefault="00B90400" w:rsidP="00B90400">
      <w:pPr>
        <w:jc w:val="both"/>
        <w:rPr>
          <w:sz w:val="28"/>
          <w:szCs w:val="28"/>
        </w:rPr>
      </w:pPr>
      <w:r w:rsidRPr="007063EC">
        <w:rPr>
          <w:sz w:val="28"/>
          <w:szCs w:val="28"/>
        </w:rPr>
        <w:t>•</w:t>
      </w:r>
      <w:r w:rsidRPr="007063EC">
        <w:rPr>
          <w:sz w:val="28"/>
          <w:szCs w:val="28"/>
        </w:rPr>
        <w:tab/>
        <w:t>соблюдать требования Устава учреждения, настоящих правил внутреннего трудового распорядка, инструкции по охране труда и санитарно-гигиенического режима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нормативных правовых актах;</w:t>
      </w:r>
    </w:p>
    <w:p w:rsidR="00B90400" w:rsidRPr="007063EC" w:rsidRDefault="00B90400" w:rsidP="00B90400">
      <w:pPr>
        <w:jc w:val="both"/>
        <w:rPr>
          <w:sz w:val="28"/>
          <w:szCs w:val="28"/>
        </w:rPr>
      </w:pPr>
      <w:r w:rsidRPr="007063EC">
        <w:rPr>
          <w:sz w:val="28"/>
          <w:szCs w:val="28"/>
        </w:rPr>
        <w:t>•</w:t>
      </w:r>
      <w:r w:rsidRPr="007063EC">
        <w:rPr>
          <w:sz w:val="28"/>
          <w:szCs w:val="28"/>
        </w:rPr>
        <w:tab/>
        <w:t>воздерживаться от действий и высказываний, ведущих к осложнению морально-психологического климата в коллективе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проходить периодические медицинские обследования;</w:t>
      </w:r>
    </w:p>
    <w:p w:rsidR="00B90400" w:rsidRPr="007063EC" w:rsidRDefault="00B90400" w:rsidP="00B90400">
      <w:pPr>
        <w:jc w:val="both"/>
        <w:rPr>
          <w:sz w:val="28"/>
          <w:szCs w:val="28"/>
        </w:rPr>
      </w:pPr>
      <w:r w:rsidRPr="007063EC">
        <w:rPr>
          <w:sz w:val="28"/>
          <w:szCs w:val="28"/>
        </w:rPr>
        <w:t>•</w:t>
      </w:r>
      <w:r w:rsidRPr="007063EC">
        <w:rPr>
          <w:sz w:val="28"/>
          <w:szCs w:val="28"/>
        </w:rPr>
        <w:tab/>
        <w:t>выполнять приказы и распоряжения директора, решения органов управления Учреждения.</w:t>
      </w:r>
    </w:p>
    <w:p w:rsidR="00B90400" w:rsidRPr="007063EC" w:rsidRDefault="00B90400" w:rsidP="00B90400">
      <w:pPr>
        <w:jc w:val="both"/>
        <w:rPr>
          <w:sz w:val="28"/>
          <w:szCs w:val="28"/>
        </w:rPr>
      </w:pPr>
      <w:r w:rsidRPr="007063EC">
        <w:rPr>
          <w:sz w:val="28"/>
          <w:szCs w:val="28"/>
        </w:rPr>
        <w:t>4.2. Педагогические работники обязаны:</w:t>
      </w:r>
    </w:p>
    <w:p w:rsidR="00B90400" w:rsidRPr="007063EC" w:rsidRDefault="00B90400" w:rsidP="00B90400">
      <w:pPr>
        <w:jc w:val="both"/>
        <w:rPr>
          <w:sz w:val="28"/>
          <w:szCs w:val="28"/>
        </w:rPr>
      </w:pPr>
      <w:r w:rsidRPr="007063EC">
        <w:rPr>
          <w:sz w:val="28"/>
          <w:szCs w:val="28"/>
        </w:rPr>
        <w:t>•</w:t>
      </w:r>
      <w:r w:rsidRPr="007063EC">
        <w:rPr>
          <w:sz w:val="28"/>
          <w:szCs w:val="28"/>
        </w:rPr>
        <w:tab/>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дисциплины (модуля) в соответствии с утвержденной рабочей программой;</w:t>
      </w:r>
    </w:p>
    <w:p w:rsidR="00B90400" w:rsidRPr="007063EC" w:rsidRDefault="00B90400" w:rsidP="00B90400">
      <w:pPr>
        <w:jc w:val="both"/>
        <w:rPr>
          <w:sz w:val="28"/>
          <w:szCs w:val="28"/>
        </w:rPr>
      </w:pPr>
      <w:r w:rsidRPr="007063EC">
        <w:rPr>
          <w:sz w:val="28"/>
          <w:szCs w:val="28"/>
        </w:rPr>
        <w:t>•</w:t>
      </w:r>
      <w:r w:rsidRPr="007063EC">
        <w:rPr>
          <w:sz w:val="28"/>
          <w:szCs w:val="28"/>
        </w:rPr>
        <w:tab/>
        <w:t>соблюдать правовые, нравственные и этические нормы, следовать требованиям профессиональной этики;</w:t>
      </w:r>
    </w:p>
    <w:p w:rsidR="00B90400" w:rsidRPr="007063EC" w:rsidRDefault="00B90400" w:rsidP="00B90400">
      <w:pPr>
        <w:jc w:val="both"/>
        <w:rPr>
          <w:sz w:val="28"/>
          <w:szCs w:val="28"/>
        </w:rPr>
      </w:pPr>
      <w:r w:rsidRPr="007063EC">
        <w:rPr>
          <w:sz w:val="28"/>
          <w:szCs w:val="28"/>
        </w:rPr>
        <w:t>•</w:t>
      </w:r>
      <w:r w:rsidRPr="007063EC">
        <w:rPr>
          <w:sz w:val="28"/>
          <w:szCs w:val="28"/>
        </w:rPr>
        <w:tab/>
        <w:t>уважать честь и достоинство обучающихся и других участников образовательных отношений;</w:t>
      </w:r>
    </w:p>
    <w:p w:rsidR="00B90400" w:rsidRPr="007063EC" w:rsidRDefault="00B90400" w:rsidP="00B90400">
      <w:pPr>
        <w:jc w:val="both"/>
        <w:rPr>
          <w:sz w:val="28"/>
          <w:szCs w:val="28"/>
        </w:rPr>
      </w:pPr>
      <w:r w:rsidRPr="007063EC">
        <w:rPr>
          <w:sz w:val="28"/>
          <w:szCs w:val="28"/>
        </w:rPr>
        <w:t>•</w:t>
      </w:r>
      <w:r w:rsidRPr="007063EC">
        <w:rPr>
          <w:sz w:val="28"/>
          <w:szCs w:val="28"/>
        </w:rPr>
        <w:tab/>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90400" w:rsidRPr="007063EC" w:rsidRDefault="00B90400" w:rsidP="00B90400">
      <w:pPr>
        <w:jc w:val="both"/>
        <w:rPr>
          <w:sz w:val="28"/>
          <w:szCs w:val="28"/>
        </w:rPr>
      </w:pPr>
      <w:r w:rsidRPr="007063EC">
        <w:rPr>
          <w:sz w:val="28"/>
          <w:szCs w:val="28"/>
        </w:rPr>
        <w:t>•</w:t>
      </w:r>
      <w:r w:rsidRPr="007063EC">
        <w:rPr>
          <w:sz w:val="28"/>
          <w:szCs w:val="28"/>
        </w:rPr>
        <w:tab/>
        <w:t>применять педагогически обоснованные и обеспечивающие высокое качество образования формы, методы обучения и воспитания;</w:t>
      </w:r>
    </w:p>
    <w:p w:rsidR="00B90400" w:rsidRPr="007063EC" w:rsidRDefault="00B90400" w:rsidP="00B90400">
      <w:pPr>
        <w:jc w:val="both"/>
        <w:rPr>
          <w:sz w:val="28"/>
          <w:szCs w:val="28"/>
        </w:rPr>
      </w:pPr>
      <w:r w:rsidRPr="007063EC">
        <w:rPr>
          <w:sz w:val="28"/>
          <w:szCs w:val="28"/>
        </w:rPr>
        <w:t>•</w:t>
      </w:r>
      <w:r w:rsidRPr="007063EC">
        <w:rPr>
          <w:sz w:val="28"/>
          <w:szCs w:val="28"/>
        </w:rPr>
        <w:tab/>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Учреждениями;</w:t>
      </w:r>
    </w:p>
    <w:p w:rsidR="00B90400" w:rsidRPr="007063EC" w:rsidRDefault="00B90400" w:rsidP="00B90400">
      <w:pPr>
        <w:jc w:val="both"/>
        <w:rPr>
          <w:sz w:val="28"/>
          <w:szCs w:val="28"/>
        </w:rPr>
      </w:pPr>
      <w:r w:rsidRPr="007063EC">
        <w:rPr>
          <w:sz w:val="28"/>
          <w:szCs w:val="28"/>
        </w:rPr>
        <w:t>•</w:t>
      </w:r>
      <w:r w:rsidRPr="007063EC">
        <w:rPr>
          <w:sz w:val="28"/>
          <w:szCs w:val="28"/>
        </w:rPr>
        <w:tab/>
        <w:t>систематически повышать свой профессиональный уровень;</w:t>
      </w:r>
    </w:p>
    <w:p w:rsidR="00B90400" w:rsidRPr="007063EC" w:rsidRDefault="00B90400" w:rsidP="00B90400">
      <w:pPr>
        <w:jc w:val="both"/>
        <w:rPr>
          <w:sz w:val="28"/>
          <w:szCs w:val="28"/>
        </w:rPr>
      </w:pPr>
      <w:r w:rsidRPr="007063EC">
        <w:rPr>
          <w:sz w:val="28"/>
          <w:szCs w:val="28"/>
        </w:rPr>
        <w:t>•</w:t>
      </w:r>
      <w:r w:rsidRPr="007063EC">
        <w:rPr>
          <w:sz w:val="28"/>
          <w:szCs w:val="28"/>
        </w:rPr>
        <w:tab/>
        <w:t>проходить аттестацию на соответствие занимаемой должности в порядке, установленном законодательством об образовании;</w:t>
      </w:r>
    </w:p>
    <w:p w:rsidR="00B90400" w:rsidRPr="007063EC" w:rsidRDefault="00B90400" w:rsidP="00B90400">
      <w:pPr>
        <w:jc w:val="both"/>
        <w:rPr>
          <w:sz w:val="28"/>
          <w:szCs w:val="28"/>
        </w:rPr>
      </w:pPr>
      <w:r w:rsidRPr="007063EC">
        <w:rPr>
          <w:sz w:val="28"/>
          <w:szCs w:val="28"/>
        </w:rPr>
        <w:t>•</w:t>
      </w:r>
      <w:r w:rsidRPr="007063EC">
        <w:rPr>
          <w:sz w:val="28"/>
          <w:szCs w:val="28"/>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90400" w:rsidRPr="007063EC" w:rsidRDefault="00B90400" w:rsidP="00B90400">
      <w:pPr>
        <w:jc w:val="both"/>
        <w:rPr>
          <w:sz w:val="28"/>
          <w:szCs w:val="28"/>
        </w:rPr>
      </w:pPr>
      <w:r w:rsidRPr="007063EC">
        <w:rPr>
          <w:sz w:val="28"/>
          <w:szCs w:val="28"/>
        </w:rPr>
        <w:lastRenderedPageBreak/>
        <w:t>•</w:t>
      </w:r>
      <w:r w:rsidRPr="007063EC">
        <w:rPr>
          <w:sz w:val="28"/>
          <w:szCs w:val="28"/>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B90400" w:rsidRPr="007063EC" w:rsidRDefault="00B90400" w:rsidP="00B90400">
      <w:pPr>
        <w:jc w:val="both"/>
        <w:rPr>
          <w:sz w:val="28"/>
          <w:szCs w:val="28"/>
        </w:rPr>
      </w:pPr>
      <w:r w:rsidRPr="007063EC">
        <w:rPr>
          <w:sz w:val="28"/>
          <w:szCs w:val="28"/>
        </w:rPr>
        <w:t>•</w:t>
      </w:r>
      <w:r w:rsidRPr="007063EC">
        <w:rPr>
          <w:sz w:val="28"/>
          <w:szCs w:val="28"/>
        </w:rPr>
        <w:tab/>
        <w:t>соблюдать устав Учреждения,  правила внутреннего трудового распорядка.</w:t>
      </w:r>
    </w:p>
    <w:p w:rsidR="00B90400" w:rsidRPr="007063EC" w:rsidRDefault="00B90400" w:rsidP="00B90400">
      <w:pPr>
        <w:jc w:val="both"/>
        <w:rPr>
          <w:sz w:val="28"/>
          <w:szCs w:val="28"/>
        </w:rPr>
      </w:pPr>
      <w:r w:rsidRPr="007063EC">
        <w:rPr>
          <w:sz w:val="28"/>
          <w:szCs w:val="28"/>
        </w:rPr>
        <w:t>4.3.  Педагогический работник Учреждения,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данном Учреждении, если это приводит к конфликту интересов педагогического работника.</w:t>
      </w:r>
    </w:p>
    <w:p w:rsidR="00B90400" w:rsidRPr="007063EC" w:rsidRDefault="00B90400" w:rsidP="00B90400">
      <w:pPr>
        <w:jc w:val="both"/>
        <w:rPr>
          <w:sz w:val="28"/>
          <w:szCs w:val="28"/>
        </w:rPr>
      </w:pPr>
      <w:r w:rsidRPr="007063EC">
        <w:rPr>
          <w:sz w:val="28"/>
          <w:szCs w:val="28"/>
        </w:rPr>
        <w:t>4.4.</w:t>
      </w:r>
      <w:r w:rsidRPr="007063EC">
        <w:rPr>
          <w:sz w:val="28"/>
          <w:szCs w:val="28"/>
        </w:rPr>
        <w:tab/>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90400" w:rsidRPr="007063EC" w:rsidRDefault="00B90400" w:rsidP="00B90400">
      <w:pPr>
        <w:jc w:val="both"/>
        <w:rPr>
          <w:sz w:val="28"/>
          <w:szCs w:val="28"/>
        </w:rPr>
      </w:pPr>
      <w:r w:rsidRPr="007063EC">
        <w:rPr>
          <w:sz w:val="28"/>
          <w:szCs w:val="28"/>
        </w:rPr>
        <w:t>4.5.</w:t>
      </w:r>
      <w:r w:rsidRPr="007063EC">
        <w:rPr>
          <w:sz w:val="28"/>
          <w:szCs w:val="28"/>
        </w:rPr>
        <w:tab/>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статьи 48 ФЗ «Об образовании в РФ», учитывается при прохождении ими аттестации.</w:t>
      </w:r>
    </w:p>
    <w:p w:rsidR="00B90400" w:rsidRPr="007063EC" w:rsidRDefault="00B90400" w:rsidP="00B90400">
      <w:pPr>
        <w:jc w:val="both"/>
        <w:rPr>
          <w:sz w:val="28"/>
          <w:szCs w:val="28"/>
        </w:rPr>
      </w:pPr>
      <w:r w:rsidRPr="007063EC">
        <w:rPr>
          <w:sz w:val="28"/>
          <w:szCs w:val="28"/>
        </w:rPr>
        <w:t>4.6.</w:t>
      </w:r>
      <w:r w:rsidRPr="007063EC">
        <w:rPr>
          <w:sz w:val="28"/>
          <w:szCs w:val="28"/>
        </w:rPr>
        <w:tab/>
        <w:t xml:space="preserve">  Все работники Учреждения имеют право на:</w:t>
      </w:r>
    </w:p>
    <w:p w:rsidR="00B90400" w:rsidRPr="007063EC" w:rsidRDefault="00B90400" w:rsidP="00B90400">
      <w:pPr>
        <w:jc w:val="both"/>
        <w:rPr>
          <w:sz w:val="28"/>
          <w:szCs w:val="28"/>
        </w:rPr>
      </w:pPr>
      <w:r w:rsidRPr="007063EC">
        <w:rPr>
          <w:sz w:val="28"/>
          <w:szCs w:val="28"/>
        </w:rPr>
        <w:t>•</w:t>
      </w:r>
      <w:r w:rsidRPr="007063EC">
        <w:rPr>
          <w:sz w:val="28"/>
          <w:szCs w:val="28"/>
        </w:rPr>
        <w:tab/>
        <w:t>участие в управлении Учреждения в порядке, определяемом Уставом;</w:t>
      </w:r>
    </w:p>
    <w:p w:rsidR="00B90400" w:rsidRPr="007063EC" w:rsidRDefault="00B90400" w:rsidP="00B90400">
      <w:pPr>
        <w:jc w:val="both"/>
        <w:rPr>
          <w:sz w:val="28"/>
          <w:szCs w:val="28"/>
        </w:rPr>
      </w:pPr>
      <w:r w:rsidRPr="007063EC">
        <w:rPr>
          <w:sz w:val="28"/>
          <w:szCs w:val="28"/>
        </w:rPr>
        <w:t>•</w:t>
      </w:r>
      <w:r w:rsidRPr="007063EC">
        <w:rPr>
          <w:sz w:val="28"/>
          <w:szCs w:val="28"/>
        </w:rPr>
        <w:tab/>
        <w:t>уважение и защиту чести и достоинства.</w:t>
      </w:r>
    </w:p>
    <w:p w:rsidR="00B90400" w:rsidRPr="007063EC" w:rsidRDefault="00B90400" w:rsidP="00B90400">
      <w:pPr>
        <w:jc w:val="both"/>
        <w:rPr>
          <w:sz w:val="28"/>
          <w:szCs w:val="28"/>
        </w:rPr>
      </w:pPr>
      <w:r w:rsidRPr="007063EC">
        <w:rPr>
          <w:sz w:val="28"/>
          <w:szCs w:val="28"/>
        </w:rPr>
        <w:t>4.7. Педагогические работники Учреждения  имеют право на:</w:t>
      </w:r>
    </w:p>
    <w:p w:rsidR="00B90400" w:rsidRPr="007063EC" w:rsidRDefault="00B90400" w:rsidP="00B90400">
      <w:pPr>
        <w:jc w:val="both"/>
        <w:rPr>
          <w:sz w:val="28"/>
          <w:szCs w:val="28"/>
        </w:rPr>
      </w:pPr>
      <w:r w:rsidRPr="007063EC">
        <w:rPr>
          <w:sz w:val="28"/>
          <w:szCs w:val="28"/>
        </w:rPr>
        <w:t>•</w:t>
      </w:r>
      <w:r w:rsidRPr="007063EC">
        <w:rPr>
          <w:sz w:val="28"/>
          <w:szCs w:val="28"/>
        </w:rPr>
        <w:tab/>
        <w:t>участие в управлении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работать в педагогическом совете,</w:t>
      </w:r>
    </w:p>
    <w:p w:rsidR="00B90400" w:rsidRPr="007063EC" w:rsidRDefault="00B90400" w:rsidP="00B90400">
      <w:pPr>
        <w:jc w:val="both"/>
        <w:rPr>
          <w:sz w:val="28"/>
          <w:szCs w:val="28"/>
        </w:rPr>
      </w:pPr>
      <w:r w:rsidRPr="007063EC">
        <w:rPr>
          <w:sz w:val="28"/>
          <w:szCs w:val="28"/>
        </w:rPr>
        <w:t>•</w:t>
      </w:r>
      <w:r w:rsidRPr="007063EC">
        <w:rPr>
          <w:sz w:val="28"/>
          <w:szCs w:val="28"/>
        </w:rPr>
        <w:tab/>
        <w:t>обсуждать  и  принимать  «Правила   внутреннего трудового распорядка»,</w:t>
      </w:r>
    </w:p>
    <w:p w:rsidR="00B90400" w:rsidRPr="007063EC" w:rsidRDefault="00B90400" w:rsidP="00B90400">
      <w:pPr>
        <w:jc w:val="both"/>
        <w:rPr>
          <w:sz w:val="28"/>
          <w:szCs w:val="28"/>
        </w:rPr>
      </w:pPr>
      <w:r w:rsidRPr="007063EC">
        <w:rPr>
          <w:sz w:val="28"/>
          <w:szCs w:val="28"/>
        </w:rPr>
        <w:t>•</w:t>
      </w:r>
      <w:r w:rsidRPr="007063EC">
        <w:rPr>
          <w:sz w:val="28"/>
          <w:szCs w:val="28"/>
        </w:rPr>
        <w:tab/>
        <w:t>обсуждать и принимать решения на общем собрании трудового коллектива;</w:t>
      </w:r>
    </w:p>
    <w:p w:rsidR="00B90400" w:rsidRPr="007063EC" w:rsidRDefault="00B90400" w:rsidP="00B90400">
      <w:pPr>
        <w:jc w:val="both"/>
        <w:rPr>
          <w:sz w:val="28"/>
          <w:szCs w:val="28"/>
        </w:rPr>
      </w:pPr>
      <w:r w:rsidRPr="007063EC">
        <w:rPr>
          <w:sz w:val="28"/>
          <w:szCs w:val="28"/>
        </w:rPr>
        <w:t>•</w:t>
      </w:r>
      <w:r w:rsidRPr="007063EC">
        <w:rPr>
          <w:sz w:val="28"/>
          <w:szCs w:val="28"/>
        </w:rPr>
        <w:tab/>
        <w:t>защиту своей профессиональной чести и достоинства;</w:t>
      </w:r>
    </w:p>
    <w:p w:rsidR="00B90400" w:rsidRPr="007063EC" w:rsidRDefault="00B90400" w:rsidP="00B90400">
      <w:pPr>
        <w:jc w:val="both"/>
        <w:rPr>
          <w:sz w:val="28"/>
          <w:szCs w:val="28"/>
        </w:rPr>
      </w:pPr>
      <w:r w:rsidRPr="007063EC">
        <w:rPr>
          <w:sz w:val="28"/>
          <w:szCs w:val="28"/>
        </w:rPr>
        <w:t>•</w:t>
      </w:r>
      <w:r w:rsidRPr="007063EC">
        <w:rPr>
          <w:sz w:val="28"/>
          <w:szCs w:val="28"/>
        </w:rPr>
        <w:tab/>
        <w:t>свободу выбора и использования методик обучения и воспитания в соответствии с  образовательной программой, учебных пособий и материалов, учебников, методов оценки знаний обучающихся;</w:t>
      </w:r>
    </w:p>
    <w:p w:rsidR="00B90400" w:rsidRPr="007063EC" w:rsidRDefault="00B90400" w:rsidP="00B90400">
      <w:pPr>
        <w:jc w:val="both"/>
        <w:rPr>
          <w:sz w:val="28"/>
          <w:szCs w:val="28"/>
        </w:rPr>
      </w:pPr>
      <w:r w:rsidRPr="007063EC">
        <w:rPr>
          <w:sz w:val="28"/>
          <w:szCs w:val="28"/>
        </w:rPr>
        <w:t>•</w:t>
      </w:r>
      <w:r w:rsidRPr="007063EC">
        <w:rPr>
          <w:sz w:val="28"/>
          <w:szCs w:val="28"/>
        </w:rPr>
        <w:tab/>
        <w:t>повышение своей квалификации;</w:t>
      </w:r>
    </w:p>
    <w:p w:rsidR="00B90400" w:rsidRPr="007063EC" w:rsidRDefault="00B90400" w:rsidP="00B90400">
      <w:pPr>
        <w:jc w:val="both"/>
        <w:rPr>
          <w:sz w:val="28"/>
          <w:szCs w:val="28"/>
        </w:rPr>
      </w:pPr>
      <w:r w:rsidRPr="007063EC">
        <w:rPr>
          <w:sz w:val="28"/>
          <w:szCs w:val="28"/>
        </w:rPr>
        <w:t>•</w:t>
      </w:r>
      <w:r w:rsidRPr="007063EC">
        <w:rPr>
          <w:sz w:val="28"/>
          <w:szCs w:val="28"/>
        </w:rPr>
        <w:tab/>
        <w:t>профессиональную аттестацию на повышение квалификационной категории;</w:t>
      </w:r>
    </w:p>
    <w:p w:rsidR="00B90400" w:rsidRPr="007063EC" w:rsidRDefault="00B90400" w:rsidP="00B90400">
      <w:pPr>
        <w:jc w:val="both"/>
        <w:rPr>
          <w:sz w:val="28"/>
          <w:szCs w:val="28"/>
        </w:rPr>
      </w:pPr>
      <w:r w:rsidRPr="007063EC">
        <w:rPr>
          <w:sz w:val="28"/>
          <w:szCs w:val="28"/>
        </w:rPr>
        <w:t>•</w:t>
      </w:r>
      <w:r w:rsidRPr="007063EC">
        <w:rPr>
          <w:sz w:val="28"/>
          <w:szCs w:val="28"/>
        </w:rPr>
        <w:tab/>
        <w:t>несокращенную рабочую неделю, получение пенсии по выслуге лет, длительный до 1 года отпуск через каждые 10 лет непрерывной работы;</w:t>
      </w:r>
    </w:p>
    <w:p w:rsidR="00B90400" w:rsidRPr="007063EC" w:rsidRDefault="00B90400" w:rsidP="00B90400">
      <w:pPr>
        <w:jc w:val="both"/>
        <w:rPr>
          <w:sz w:val="28"/>
          <w:szCs w:val="28"/>
        </w:rPr>
      </w:pPr>
      <w:r w:rsidRPr="007063EC">
        <w:rPr>
          <w:sz w:val="28"/>
          <w:szCs w:val="28"/>
        </w:rPr>
        <w:t>•</w:t>
      </w:r>
      <w:r w:rsidRPr="007063EC">
        <w:rPr>
          <w:sz w:val="28"/>
          <w:szCs w:val="28"/>
        </w:rPr>
        <w:tab/>
        <w:t>социальные льготы и гарантии, установленные законодательством Российской Федерации и Республики Татарстан, а также дополнительные льготы, устанавливаемые управлением образования;</w:t>
      </w:r>
    </w:p>
    <w:p w:rsidR="00B90400" w:rsidRPr="007063EC" w:rsidRDefault="00B90400" w:rsidP="00B90400">
      <w:pPr>
        <w:jc w:val="both"/>
        <w:rPr>
          <w:sz w:val="28"/>
          <w:szCs w:val="28"/>
        </w:rPr>
      </w:pPr>
      <w:r w:rsidRPr="007063EC">
        <w:rPr>
          <w:sz w:val="28"/>
          <w:szCs w:val="28"/>
        </w:rPr>
        <w:lastRenderedPageBreak/>
        <w:t>•</w:t>
      </w:r>
      <w:r w:rsidRPr="007063EC">
        <w:rPr>
          <w:sz w:val="28"/>
          <w:szCs w:val="28"/>
        </w:rPr>
        <w:tab/>
        <w:t>проведение дисциплинарного расследования нарушения норм профессионального поведения или Устава только по жалобе, поданной в письменном виде;</w:t>
      </w:r>
    </w:p>
    <w:p w:rsidR="00B90400" w:rsidRPr="007063EC" w:rsidRDefault="00B90400" w:rsidP="00B90400">
      <w:pPr>
        <w:jc w:val="both"/>
        <w:rPr>
          <w:sz w:val="28"/>
          <w:szCs w:val="28"/>
        </w:rPr>
      </w:pPr>
      <w:r w:rsidRPr="007063EC">
        <w:rPr>
          <w:sz w:val="28"/>
          <w:szCs w:val="28"/>
        </w:rPr>
        <w:t>•</w:t>
      </w:r>
      <w:r w:rsidRPr="007063EC">
        <w:rPr>
          <w:sz w:val="28"/>
          <w:szCs w:val="28"/>
        </w:rPr>
        <w:tab/>
        <w:t>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библиотеками,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B90400" w:rsidRPr="007063EC" w:rsidRDefault="00B90400" w:rsidP="00B90400">
      <w:pPr>
        <w:jc w:val="both"/>
        <w:rPr>
          <w:sz w:val="28"/>
          <w:szCs w:val="28"/>
        </w:rPr>
      </w:pPr>
      <w:r w:rsidRPr="007063EC">
        <w:rPr>
          <w:sz w:val="28"/>
          <w:szCs w:val="28"/>
        </w:rPr>
        <w:t>•</w:t>
      </w:r>
      <w:r w:rsidRPr="007063EC">
        <w:rPr>
          <w:sz w:val="28"/>
          <w:szCs w:val="28"/>
        </w:rPr>
        <w:tab/>
        <w:t>выполнение  другой работы и обязанностей, оплачиваемых по дополнительному договору, кроме случаев, специально предусмотренных законодательством Российской Федерации;</w:t>
      </w:r>
    </w:p>
    <w:p w:rsidR="00B90400" w:rsidRPr="007063EC" w:rsidRDefault="00B90400" w:rsidP="00B90400">
      <w:pPr>
        <w:jc w:val="both"/>
        <w:rPr>
          <w:sz w:val="28"/>
          <w:szCs w:val="28"/>
        </w:rPr>
      </w:pPr>
      <w:r w:rsidRPr="007063EC">
        <w:rPr>
          <w:sz w:val="28"/>
          <w:szCs w:val="28"/>
        </w:rPr>
        <w:t>•</w:t>
      </w:r>
      <w:r w:rsidRPr="007063EC">
        <w:rPr>
          <w:sz w:val="28"/>
          <w:szCs w:val="28"/>
        </w:rPr>
        <w:tab/>
        <w:t xml:space="preserve"> на моральное и материальное поощрение по результатам труда;</w:t>
      </w:r>
    </w:p>
    <w:p w:rsidR="00B90400" w:rsidRPr="007063EC" w:rsidRDefault="00B90400" w:rsidP="00B90400">
      <w:pPr>
        <w:jc w:val="both"/>
        <w:rPr>
          <w:sz w:val="28"/>
          <w:szCs w:val="28"/>
        </w:rPr>
      </w:pPr>
      <w:r w:rsidRPr="007063EC">
        <w:rPr>
          <w:sz w:val="28"/>
          <w:szCs w:val="28"/>
        </w:rPr>
        <w:t>•</w:t>
      </w:r>
      <w:r w:rsidRPr="007063EC">
        <w:rPr>
          <w:sz w:val="28"/>
          <w:szCs w:val="28"/>
        </w:rPr>
        <w:tab/>
        <w:t xml:space="preserve"> на уважение и вежливое отношение со стороны обучающихся, родителей и коллег.</w:t>
      </w:r>
    </w:p>
    <w:p w:rsidR="00B90400" w:rsidRPr="007063EC" w:rsidRDefault="00B90400" w:rsidP="00B90400">
      <w:pPr>
        <w:jc w:val="both"/>
        <w:rPr>
          <w:sz w:val="28"/>
          <w:szCs w:val="28"/>
        </w:rPr>
      </w:pPr>
      <w:r w:rsidRPr="007063EC">
        <w:rPr>
          <w:sz w:val="28"/>
          <w:szCs w:val="28"/>
        </w:rPr>
        <w:t>4.8. Педагогические работники Учреждения должны пройти аттестацию в соответствии с законодательными и иными нормативными правовыми актами Российской Федерации и Республики Татарстан об аттестации работников образования.</w:t>
      </w:r>
    </w:p>
    <w:p w:rsidR="00B90400" w:rsidRPr="007063EC" w:rsidRDefault="00B90400" w:rsidP="00B90400">
      <w:pPr>
        <w:jc w:val="both"/>
        <w:rPr>
          <w:b/>
          <w:sz w:val="28"/>
          <w:szCs w:val="28"/>
        </w:rPr>
      </w:pPr>
    </w:p>
    <w:p w:rsidR="00B90400" w:rsidRPr="007063EC" w:rsidRDefault="00B90400" w:rsidP="00B90400">
      <w:pPr>
        <w:jc w:val="center"/>
        <w:rPr>
          <w:b/>
          <w:sz w:val="28"/>
          <w:szCs w:val="28"/>
        </w:rPr>
      </w:pPr>
      <w:r w:rsidRPr="007063EC">
        <w:rPr>
          <w:b/>
          <w:sz w:val="28"/>
          <w:szCs w:val="28"/>
        </w:rPr>
        <w:t>5. Права и обязанности администрации Учреждения</w:t>
      </w:r>
    </w:p>
    <w:p w:rsidR="00B90400" w:rsidRPr="007063EC" w:rsidRDefault="00B90400" w:rsidP="00B90400">
      <w:pPr>
        <w:jc w:val="both"/>
        <w:rPr>
          <w:sz w:val="28"/>
          <w:szCs w:val="28"/>
        </w:rPr>
      </w:pPr>
      <w:r w:rsidRPr="007063EC">
        <w:rPr>
          <w:sz w:val="28"/>
          <w:szCs w:val="28"/>
        </w:rPr>
        <w:t>5.1. Управление Учреждением осуществляется в соответствии с Законом Российской Федерации «Об образовании в Российской Федерации» на принципах единоначалия и коллегиальности.</w:t>
      </w:r>
    </w:p>
    <w:p w:rsidR="00B90400" w:rsidRPr="007063EC" w:rsidRDefault="00B90400" w:rsidP="00B90400">
      <w:pPr>
        <w:shd w:val="clear" w:color="auto" w:fill="FFFFFF"/>
        <w:jc w:val="both"/>
        <w:textAlignment w:val="baseline"/>
        <w:rPr>
          <w:color w:val="000000"/>
          <w:sz w:val="28"/>
          <w:szCs w:val="28"/>
        </w:rPr>
      </w:pPr>
      <w:r w:rsidRPr="007063EC">
        <w:rPr>
          <w:sz w:val="28"/>
          <w:szCs w:val="28"/>
        </w:rPr>
        <w:t xml:space="preserve">5.2. </w:t>
      </w:r>
      <w:r w:rsidRPr="007063EC">
        <w:rPr>
          <w:bCs/>
          <w:iCs/>
          <w:sz w:val="28"/>
          <w:szCs w:val="28"/>
        </w:rPr>
        <w:t xml:space="preserve">Единоличным исполнительным органом Учреждения является директор,  </w:t>
      </w:r>
      <w:r w:rsidRPr="007063EC">
        <w:rPr>
          <w:color w:val="000000"/>
          <w:sz w:val="28"/>
          <w:szCs w:val="28"/>
        </w:rPr>
        <w:t>к компетенции которого относится осуществление текущего руководства ее деятельностью, в том числе:</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организация осуществления в соответствии с требованиями нормативных правовых актов образовательной и иной деятельности Учреждения;</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организация обеспечения прав участников образовательного процесса в Учреждении;</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организация разработки и принятие локальных нормативных актов, индивидуальных распорядительных актов;</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организация и контроль работы административно-управленческого аппарата;</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 xml:space="preserve">решение иных вопросов, </w:t>
      </w:r>
      <w:r w:rsidRPr="007063EC">
        <w:rPr>
          <w:sz w:val="28"/>
          <w:szCs w:val="28"/>
        </w:rPr>
        <w:t xml:space="preserve">в соответствии с законодательством об образовании, </w:t>
      </w:r>
      <w:r w:rsidRPr="007063EC">
        <w:rPr>
          <w:color w:val="000000"/>
          <w:sz w:val="28"/>
          <w:szCs w:val="28"/>
        </w:rPr>
        <w:t>которые не составляют исключительную компетенцию коллегиальных органов управления Учреждением, определенную настоящим Уставом.</w:t>
      </w:r>
    </w:p>
    <w:p w:rsidR="00B90400" w:rsidRPr="007063EC" w:rsidRDefault="00B90400" w:rsidP="0089084B">
      <w:pPr>
        <w:numPr>
          <w:ilvl w:val="0"/>
          <w:numId w:val="1"/>
        </w:numPr>
        <w:shd w:val="clear" w:color="auto" w:fill="FFFFFF"/>
        <w:ind w:firstLine="360"/>
        <w:jc w:val="both"/>
        <w:textAlignment w:val="baseline"/>
        <w:rPr>
          <w:color w:val="000000"/>
          <w:sz w:val="28"/>
          <w:szCs w:val="28"/>
        </w:rPr>
      </w:pPr>
      <w:r w:rsidRPr="007063EC">
        <w:rPr>
          <w:color w:val="000000"/>
          <w:sz w:val="28"/>
          <w:szCs w:val="28"/>
        </w:rPr>
        <w:t>директор принимает решения самостоятельно, если иное не установлено настоящей главой, и выступает от имени Учреждения без доверенности.</w:t>
      </w:r>
    </w:p>
    <w:p w:rsidR="00B90400" w:rsidRPr="007063EC" w:rsidRDefault="00B90400" w:rsidP="00B90400">
      <w:pPr>
        <w:jc w:val="both"/>
        <w:rPr>
          <w:sz w:val="28"/>
          <w:szCs w:val="28"/>
        </w:rPr>
      </w:pPr>
      <w:r w:rsidRPr="007063EC">
        <w:rPr>
          <w:sz w:val="28"/>
          <w:szCs w:val="28"/>
        </w:rPr>
        <w:lastRenderedPageBreak/>
        <w:t>5.4. Права и обязанности директора Учреждения в области управления образовательной организацией определяются в соответствии с законодательством об образовании, Уставом Учреждения и  настоящим Положением.</w:t>
      </w:r>
    </w:p>
    <w:p w:rsidR="00B90400" w:rsidRPr="007063EC" w:rsidRDefault="00B90400" w:rsidP="00B90400">
      <w:pPr>
        <w:jc w:val="both"/>
        <w:rPr>
          <w:sz w:val="28"/>
          <w:szCs w:val="28"/>
        </w:rPr>
      </w:pPr>
      <w:r w:rsidRPr="007063EC">
        <w:rPr>
          <w:sz w:val="28"/>
          <w:szCs w:val="28"/>
        </w:rPr>
        <w:t>5.5. 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B90400" w:rsidRPr="007063EC" w:rsidRDefault="00B90400" w:rsidP="00B90400">
      <w:pPr>
        <w:jc w:val="both"/>
        <w:rPr>
          <w:sz w:val="28"/>
          <w:szCs w:val="28"/>
        </w:rPr>
      </w:pPr>
      <w:r w:rsidRPr="007063EC">
        <w:rPr>
          <w:sz w:val="28"/>
          <w:szCs w:val="28"/>
        </w:rPr>
        <w:t>5.6.  Кандидаты на должность руководителя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90400" w:rsidRPr="007063EC" w:rsidRDefault="00B90400" w:rsidP="00B90400">
      <w:pPr>
        <w:jc w:val="both"/>
        <w:rPr>
          <w:sz w:val="28"/>
          <w:szCs w:val="28"/>
        </w:rPr>
      </w:pPr>
      <w:r w:rsidRPr="007063EC">
        <w:rPr>
          <w:sz w:val="28"/>
          <w:szCs w:val="28"/>
        </w:rPr>
        <w:t>5.7.  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B90400" w:rsidRPr="007063EC" w:rsidRDefault="00B90400" w:rsidP="00B90400">
      <w:pPr>
        <w:jc w:val="both"/>
        <w:rPr>
          <w:sz w:val="28"/>
          <w:szCs w:val="28"/>
        </w:rPr>
      </w:pPr>
      <w:r w:rsidRPr="007063EC">
        <w:rPr>
          <w:sz w:val="28"/>
          <w:szCs w:val="28"/>
        </w:rPr>
        <w:t>5.8.  Права и обязанности руководителя Учреждения, его компетенция в области управления образовательной организацией определяются в соответствии с законодательством об образовании и Уставом Учреждения.</w:t>
      </w:r>
    </w:p>
    <w:p w:rsidR="00B90400" w:rsidRPr="007063EC" w:rsidRDefault="00B90400" w:rsidP="00B90400">
      <w:pPr>
        <w:jc w:val="both"/>
        <w:rPr>
          <w:sz w:val="28"/>
          <w:szCs w:val="28"/>
        </w:rPr>
      </w:pPr>
      <w:r w:rsidRPr="007063EC">
        <w:rPr>
          <w:sz w:val="28"/>
          <w:szCs w:val="28"/>
        </w:rPr>
        <w:t>5.9.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ФЗ «Об образовании в РФ»</w:t>
      </w:r>
    </w:p>
    <w:p w:rsidR="00B90400" w:rsidRPr="007063EC" w:rsidRDefault="00B90400" w:rsidP="00B90400">
      <w:pPr>
        <w:jc w:val="both"/>
        <w:rPr>
          <w:sz w:val="28"/>
          <w:szCs w:val="28"/>
        </w:rPr>
      </w:pPr>
      <w:r w:rsidRPr="007063EC">
        <w:rPr>
          <w:sz w:val="28"/>
          <w:szCs w:val="28"/>
        </w:rPr>
        <w:t>5.10. Должностные обязанности директора Учреждения не могут исполняться по совместительству. 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осуществляет свою деятельность  на основании трудового договора, должностной инструкции, приказа о назначении, настоящего Устава, других документов.</w:t>
      </w:r>
    </w:p>
    <w:p w:rsidR="00B90400" w:rsidRPr="007063EC" w:rsidRDefault="00B90400" w:rsidP="00B90400">
      <w:pPr>
        <w:jc w:val="both"/>
        <w:rPr>
          <w:sz w:val="28"/>
          <w:szCs w:val="28"/>
        </w:rPr>
      </w:pPr>
      <w:r w:rsidRPr="007063EC">
        <w:rPr>
          <w:sz w:val="28"/>
          <w:szCs w:val="28"/>
        </w:rPr>
        <w:t>Директор Учреждения взаимодействует: с органами  самоуправления Учреждения с учредителем Учреждения.</w:t>
      </w:r>
    </w:p>
    <w:p w:rsidR="00B90400" w:rsidRPr="007063EC" w:rsidRDefault="00B90400" w:rsidP="00B90400">
      <w:pPr>
        <w:jc w:val="both"/>
        <w:rPr>
          <w:sz w:val="28"/>
          <w:szCs w:val="28"/>
        </w:rPr>
      </w:pPr>
      <w:r w:rsidRPr="007063EC">
        <w:rPr>
          <w:sz w:val="28"/>
          <w:szCs w:val="28"/>
        </w:rPr>
        <w:t>5.11.. Директор Учреждения вправе:</w:t>
      </w:r>
    </w:p>
    <w:p w:rsidR="00B90400" w:rsidRPr="007063EC" w:rsidRDefault="00B90400" w:rsidP="00B90400">
      <w:pPr>
        <w:jc w:val="both"/>
        <w:rPr>
          <w:sz w:val="28"/>
          <w:szCs w:val="28"/>
        </w:rPr>
      </w:pPr>
      <w:r w:rsidRPr="007063EC">
        <w:rPr>
          <w:sz w:val="28"/>
          <w:szCs w:val="28"/>
        </w:rPr>
        <w:t>•</w:t>
      </w:r>
      <w:r w:rsidRPr="007063EC">
        <w:rPr>
          <w:sz w:val="28"/>
          <w:szCs w:val="28"/>
        </w:rPr>
        <w:tab/>
        <w:t>издавать приказы и давать обязательные распоряжения работникам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поощрять и привлекать к дисциплинарной и иной ответственности работников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заключать договоры, в том числе трудовые, гражданско-правовые и иные соглашения связанные с осуществлением должностных полномочий;</w:t>
      </w:r>
    </w:p>
    <w:p w:rsidR="00B90400" w:rsidRPr="007063EC" w:rsidRDefault="00B90400" w:rsidP="00B90400">
      <w:pPr>
        <w:jc w:val="both"/>
        <w:rPr>
          <w:sz w:val="28"/>
          <w:szCs w:val="28"/>
        </w:rPr>
      </w:pPr>
      <w:r w:rsidRPr="007063EC">
        <w:rPr>
          <w:sz w:val="28"/>
          <w:szCs w:val="28"/>
        </w:rPr>
        <w:t>•</w:t>
      </w:r>
      <w:r w:rsidRPr="007063EC">
        <w:rPr>
          <w:sz w:val="28"/>
          <w:szCs w:val="28"/>
        </w:rPr>
        <w:tab/>
        <w:t>открывать и закрывать счета в банках;</w:t>
      </w:r>
    </w:p>
    <w:p w:rsidR="00B90400" w:rsidRPr="007063EC" w:rsidRDefault="00B90400" w:rsidP="00B90400">
      <w:pPr>
        <w:jc w:val="both"/>
        <w:rPr>
          <w:sz w:val="28"/>
          <w:szCs w:val="28"/>
        </w:rPr>
      </w:pPr>
      <w:r w:rsidRPr="007063EC">
        <w:rPr>
          <w:sz w:val="28"/>
          <w:szCs w:val="28"/>
        </w:rPr>
        <w:t>•</w:t>
      </w:r>
      <w:r w:rsidRPr="007063EC">
        <w:rPr>
          <w:sz w:val="28"/>
          <w:szCs w:val="28"/>
        </w:rPr>
        <w:tab/>
        <w:t xml:space="preserve">присутствовать на любых занятиях, мероприятиях, собраниях; </w:t>
      </w:r>
    </w:p>
    <w:p w:rsidR="00B90400" w:rsidRPr="007063EC" w:rsidRDefault="00B90400" w:rsidP="00B90400">
      <w:pPr>
        <w:jc w:val="both"/>
        <w:rPr>
          <w:sz w:val="28"/>
          <w:szCs w:val="28"/>
        </w:rPr>
      </w:pPr>
      <w:r w:rsidRPr="007063EC">
        <w:rPr>
          <w:sz w:val="28"/>
          <w:szCs w:val="28"/>
        </w:rPr>
        <w:t>•</w:t>
      </w:r>
      <w:r w:rsidRPr="007063EC">
        <w:rPr>
          <w:sz w:val="28"/>
          <w:szCs w:val="28"/>
        </w:rPr>
        <w:tab/>
        <w:t xml:space="preserve">вносить в необходимых случаях временные изменения в расписание занятий, отменять занятия; </w:t>
      </w:r>
    </w:p>
    <w:p w:rsidR="00B90400" w:rsidRPr="007063EC" w:rsidRDefault="00B90400" w:rsidP="00B90400">
      <w:pPr>
        <w:jc w:val="both"/>
        <w:rPr>
          <w:sz w:val="28"/>
          <w:szCs w:val="28"/>
        </w:rPr>
      </w:pPr>
      <w:r w:rsidRPr="007063EC">
        <w:rPr>
          <w:sz w:val="28"/>
          <w:szCs w:val="28"/>
        </w:rPr>
        <w:t>•</w:t>
      </w:r>
      <w:r w:rsidRPr="007063EC">
        <w:rPr>
          <w:sz w:val="28"/>
          <w:szCs w:val="28"/>
        </w:rPr>
        <w:tab/>
        <w:t>делегировать свои полномочия, выдавать доверенности.</w:t>
      </w:r>
    </w:p>
    <w:p w:rsidR="00B90400" w:rsidRPr="007063EC" w:rsidRDefault="00B90400" w:rsidP="00B90400">
      <w:pPr>
        <w:jc w:val="both"/>
        <w:rPr>
          <w:sz w:val="28"/>
          <w:szCs w:val="28"/>
        </w:rPr>
      </w:pPr>
      <w:r w:rsidRPr="007063EC">
        <w:rPr>
          <w:sz w:val="28"/>
          <w:szCs w:val="28"/>
        </w:rPr>
        <w:t>5.12.  Директор Учреждения несет ответственность:</w:t>
      </w:r>
    </w:p>
    <w:p w:rsidR="00B90400" w:rsidRPr="007063EC" w:rsidRDefault="00B90400" w:rsidP="00B90400">
      <w:pPr>
        <w:jc w:val="both"/>
        <w:rPr>
          <w:sz w:val="28"/>
          <w:szCs w:val="28"/>
        </w:rPr>
      </w:pPr>
      <w:r w:rsidRPr="007063EC">
        <w:rPr>
          <w:sz w:val="28"/>
          <w:szCs w:val="28"/>
        </w:rPr>
        <w:t>•</w:t>
      </w:r>
      <w:r w:rsidRPr="007063EC">
        <w:rPr>
          <w:sz w:val="28"/>
          <w:szCs w:val="28"/>
        </w:rPr>
        <w:tab/>
        <w:t xml:space="preserve">за уровень квалификации работников Учреждения, реализацию образовательных и воспитательных программ в соответствии с учебным планом и графиком учебного процесса, за качество образования и воспитания детей, жизнь и здоровье, соблюдение прав и свобод, обучающихся и работников </w:t>
      </w:r>
      <w:r w:rsidRPr="007063EC">
        <w:rPr>
          <w:sz w:val="28"/>
          <w:szCs w:val="28"/>
        </w:rPr>
        <w:lastRenderedPageBreak/>
        <w:t>Учреждения во время образовательного и воспитательного процессов в установленном законодательством Российской Федерации  и Республики Татарстан  порядке;</w:t>
      </w:r>
    </w:p>
    <w:p w:rsidR="00B90400" w:rsidRPr="007063EC" w:rsidRDefault="00B90400" w:rsidP="00B90400">
      <w:pPr>
        <w:jc w:val="both"/>
        <w:rPr>
          <w:sz w:val="28"/>
          <w:szCs w:val="28"/>
        </w:rPr>
      </w:pPr>
      <w:r w:rsidRPr="007063EC">
        <w:rPr>
          <w:sz w:val="28"/>
          <w:szCs w:val="28"/>
        </w:rPr>
        <w:t>•</w:t>
      </w:r>
      <w:r w:rsidRPr="007063EC">
        <w:rPr>
          <w:sz w:val="28"/>
          <w:szCs w:val="28"/>
        </w:rPr>
        <w:tab/>
        <w:t>за неисполнение или ненадлежащее исполнение без уважительных причин Устава и Правил внутреннего трудового распорядка Учреждения, иных локальных нормативных актов, законных распоряжений управления образованием, должностных обязанностей, в том числе за не использование предоставленных прав  Директор Учреждения несет дисциплинарную ответственность в порядке, определенном трудовым законодательством;</w:t>
      </w:r>
    </w:p>
    <w:p w:rsidR="00B90400" w:rsidRPr="007063EC" w:rsidRDefault="00B90400" w:rsidP="00B90400">
      <w:pPr>
        <w:jc w:val="both"/>
        <w:rPr>
          <w:sz w:val="28"/>
          <w:szCs w:val="28"/>
        </w:rPr>
      </w:pPr>
      <w:r w:rsidRPr="007063EC">
        <w:rPr>
          <w:sz w:val="28"/>
          <w:szCs w:val="28"/>
        </w:rPr>
        <w:t>•</w:t>
      </w:r>
      <w:r w:rsidRPr="007063EC">
        <w:rPr>
          <w:sz w:val="28"/>
          <w:szCs w:val="28"/>
        </w:rPr>
        <w:tab/>
        <w:t xml:space="preserve">за  применение,  в том числе однократное,  методов обучения и воспитания,  связанных с физическим и (или) психическим насилием над личностью обучающихся, а также совершение иного аморального проступка. </w:t>
      </w:r>
    </w:p>
    <w:p w:rsidR="00B90400" w:rsidRPr="007063EC" w:rsidRDefault="00B90400" w:rsidP="00B90400">
      <w:pPr>
        <w:jc w:val="both"/>
        <w:rPr>
          <w:sz w:val="28"/>
          <w:szCs w:val="28"/>
        </w:rPr>
      </w:pPr>
      <w:r w:rsidRPr="007063EC">
        <w:rPr>
          <w:sz w:val="28"/>
          <w:szCs w:val="28"/>
        </w:rPr>
        <w:t>•</w:t>
      </w:r>
      <w:r w:rsidRPr="007063EC">
        <w:rPr>
          <w:sz w:val="28"/>
          <w:szCs w:val="28"/>
        </w:rPr>
        <w:tab/>
        <w:t>директор  Учреждения может быть освобожден от занимаемой  должности в соответствии с трудовым законодательством и Законом Российской Федерации и Республики Татарстан «Об образовании»; увольнение за данный проступок не является мерой дисциплинарной ответственности;</w:t>
      </w:r>
    </w:p>
    <w:p w:rsidR="00B90400" w:rsidRPr="007063EC" w:rsidRDefault="00B90400" w:rsidP="00B90400">
      <w:pPr>
        <w:jc w:val="both"/>
        <w:rPr>
          <w:sz w:val="28"/>
          <w:szCs w:val="28"/>
        </w:rPr>
      </w:pPr>
      <w:r w:rsidRPr="007063EC">
        <w:rPr>
          <w:sz w:val="28"/>
          <w:szCs w:val="28"/>
        </w:rPr>
        <w:t>•</w:t>
      </w:r>
      <w:r w:rsidRPr="007063EC">
        <w:rPr>
          <w:sz w:val="28"/>
          <w:szCs w:val="28"/>
        </w:rPr>
        <w:tab/>
        <w:t>за нарушение правил пожарной безопасности, охраны труда, санитарно-гигиенических правил Учреждения учебно-воспитательного процесса  Директор  Учреждения привлекается к административной ответственности в порядке и в случаях, предусмотренных административным законодательством;</w:t>
      </w:r>
    </w:p>
    <w:p w:rsidR="00B90400" w:rsidRPr="007063EC" w:rsidRDefault="00B90400" w:rsidP="00B90400">
      <w:pPr>
        <w:jc w:val="both"/>
        <w:rPr>
          <w:sz w:val="28"/>
          <w:szCs w:val="28"/>
        </w:rPr>
      </w:pPr>
      <w:r w:rsidRPr="007063EC">
        <w:rPr>
          <w:sz w:val="28"/>
          <w:szCs w:val="28"/>
        </w:rPr>
        <w:t>•</w:t>
      </w:r>
      <w:r w:rsidRPr="007063EC">
        <w:rPr>
          <w:sz w:val="28"/>
          <w:szCs w:val="28"/>
        </w:rPr>
        <w:tab/>
        <w:t>за виновное причинение Учреждению или участникам образовательного и воспитательного процессов ущерба в связи с исполнением (неисполнением) своих должностных обязанностей Директор Учреждения несет материальную ответственность в порядке и в пределах, установленных трудовым и (или) гражданским законодательством;</w:t>
      </w:r>
    </w:p>
    <w:p w:rsidR="00B90400" w:rsidRPr="007063EC" w:rsidRDefault="00B90400" w:rsidP="00B90400">
      <w:pPr>
        <w:jc w:val="both"/>
        <w:rPr>
          <w:sz w:val="28"/>
          <w:szCs w:val="28"/>
        </w:rPr>
      </w:pPr>
      <w:r w:rsidRPr="007063EC">
        <w:rPr>
          <w:sz w:val="28"/>
          <w:szCs w:val="28"/>
        </w:rPr>
        <w:t>•</w:t>
      </w:r>
      <w:r w:rsidRPr="007063EC">
        <w:rPr>
          <w:sz w:val="28"/>
          <w:szCs w:val="28"/>
        </w:rPr>
        <w:tab/>
        <w:t>за выполнение муниципального задания, использование и сохранность муниципального имущества, закрепленного за Учреждением, при осуществлении уставной деятельности, в том числе при сдаче имущества в аренду, безвозмездное пользование;</w:t>
      </w:r>
    </w:p>
    <w:p w:rsidR="00B90400" w:rsidRPr="007063EC" w:rsidRDefault="00B90400" w:rsidP="00B90400">
      <w:pPr>
        <w:jc w:val="both"/>
        <w:rPr>
          <w:sz w:val="28"/>
          <w:szCs w:val="28"/>
        </w:rPr>
      </w:pPr>
      <w:r w:rsidRPr="007063EC">
        <w:rPr>
          <w:sz w:val="28"/>
          <w:szCs w:val="28"/>
        </w:rPr>
        <w:t>•</w:t>
      </w:r>
      <w:r w:rsidRPr="007063EC">
        <w:rPr>
          <w:sz w:val="28"/>
          <w:szCs w:val="28"/>
        </w:rPr>
        <w:tab/>
        <w:t>за соблюдение указанных условий по заключенным договорам, контрактам для нужд Учреждения.</w:t>
      </w:r>
    </w:p>
    <w:p w:rsidR="00B90400" w:rsidRPr="007063EC" w:rsidRDefault="00B90400" w:rsidP="00B90400">
      <w:pPr>
        <w:jc w:val="both"/>
        <w:rPr>
          <w:sz w:val="28"/>
          <w:szCs w:val="28"/>
        </w:rPr>
      </w:pPr>
      <w:r w:rsidRPr="007063EC">
        <w:rPr>
          <w:sz w:val="28"/>
          <w:szCs w:val="28"/>
        </w:rPr>
        <w:t>•</w:t>
      </w:r>
      <w:r w:rsidRPr="007063EC">
        <w:rPr>
          <w:sz w:val="28"/>
          <w:szCs w:val="28"/>
        </w:rPr>
        <w:tab/>
        <w:t>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с Учредителем, независимо от того, была ли эта сделка признана недействительной.</w:t>
      </w:r>
    </w:p>
    <w:p w:rsidR="00B90400" w:rsidRPr="007063EC" w:rsidRDefault="00B90400" w:rsidP="00B90400">
      <w:pPr>
        <w:jc w:val="both"/>
        <w:rPr>
          <w:b/>
          <w:sz w:val="28"/>
          <w:szCs w:val="28"/>
        </w:rPr>
      </w:pPr>
    </w:p>
    <w:p w:rsidR="00B90400" w:rsidRPr="007063EC" w:rsidRDefault="00B90400" w:rsidP="00B90400">
      <w:pPr>
        <w:jc w:val="center"/>
        <w:rPr>
          <w:b/>
          <w:sz w:val="28"/>
          <w:szCs w:val="28"/>
        </w:rPr>
      </w:pPr>
      <w:r w:rsidRPr="007063EC">
        <w:rPr>
          <w:b/>
          <w:sz w:val="28"/>
          <w:szCs w:val="28"/>
        </w:rPr>
        <w:t>6. Ответственность работников Учреждения за нарушение трудовой дисциплины</w:t>
      </w:r>
    </w:p>
    <w:p w:rsidR="00B90400" w:rsidRPr="007063EC" w:rsidRDefault="00B90400" w:rsidP="00B90400">
      <w:pPr>
        <w:jc w:val="both"/>
        <w:rPr>
          <w:sz w:val="28"/>
          <w:szCs w:val="28"/>
        </w:rPr>
      </w:pPr>
      <w:r w:rsidRPr="007063EC">
        <w:rPr>
          <w:sz w:val="28"/>
          <w:szCs w:val="28"/>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Учреждения имеет право применить следующие дисциплинарные взыскания: </w:t>
      </w:r>
    </w:p>
    <w:p w:rsidR="00B90400" w:rsidRPr="007063EC" w:rsidRDefault="00B90400" w:rsidP="00B90400">
      <w:pPr>
        <w:jc w:val="both"/>
        <w:rPr>
          <w:sz w:val="28"/>
          <w:szCs w:val="28"/>
        </w:rPr>
      </w:pPr>
      <w:r w:rsidRPr="007063EC">
        <w:rPr>
          <w:sz w:val="28"/>
          <w:szCs w:val="28"/>
        </w:rPr>
        <w:t>• замечание;</w:t>
      </w:r>
    </w:p>
    <w:p w:rsidR="00B90400" w:rsidRPr="007063EC" w:rsidRDefault="00B90400" w:rsidP="00B90400">
      <w:pPr>
        <w:jc w:val="both"/>
        <w:rPr>
          <w:sz w:val="28"/>
          <w:szCs w:val="28"/>
        </w:rPr>
      </w:pPr>
      <w:r w:rsidRPr="007063EC">
        <w:rPr>
          <w:sz w:val="28"/>
          <w:szCs w:val="28"/>
        </w:rPr>
        <w:t>• выговор;</w:t>
      </w:r>
    </w:p>
    <w:p w:rsidR="00B90400" w:rsidRPr="007063EC" w:rsidRDefault="00B90400" w:rsidP="00B90400">
      <w:pPr>
        <w:jc w:val="both"/>
        <w:rPr>
          <w:sz w:val="28"/>
          <w:szCs w:val="28"/>
        </w:rPr>
      </w:pPr>
      <w:r w:rsidRPr="007063EC">
        <w:rPr>
          <w:sz w:val="28"/>
          <w:szCs w:val="28"/>
        </w:rPr>
        <w:t>• строгий выговор;</w:t>
      </w:r>
    </w:p>
    <w:p w:rsidR="00B90400" w:rsidRPr="007063EC" w:rsidRDefault="00B90400" w:rsidP="00B90400">
      <w:pPr>
        <w:jc w:val="both"/>
        <w:rPr>
          <w:sz w:val="28"/>
          <w:szCs w:val="28"/>
        </w:rPr>
      </w:pPr>
      <w:r w:rsidRPr="007063EC">
        <w:rPr>
          <w:sz w:val="28"/>
          <w:szCs w:val="28"/>
        </w:rPr>
        <w:t>• увольнение по соответствующим основаниям.</w:t>
      </w:r>
    </w:p>
    <w:p w:rsidR="00B90400" w:rsidRPr="007063EC" w:rsidRDefault="00B90400" w:rsidP="00B90400">
      <w:pPr>
        <w:jc w:val="both"/>
        <w:rPr>
          <w:sz w:val="28"/>
          <w:szCs w:val="28"/>
        </w:rPr>
      </w:pPr>
      <w:r w:rsidRPr="007063EC">
        <w:rPr>
          <w:sz w:val="28"/>
          <w:szCs w:val="28"/>
        </w:rPr>
        <w:lastRenderedPageBreak/>
        <w:t>6.2.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90400" w:rsidRPr="007063EC" w:rsidRDefault="00B90400" w:rsidP="00B90400">
      <w:pPr>
        <w:jc w:val="both"/>
        <w:rPr>
          <w:sz w:val="28"/>
          <w:szCs w:val="28"/>
        </w:rPr>
      </w:pPr>
      <w:r w:rsidRPr="007063EC">
        <w:rPr>
          <w:sz w:val="28"/>
          <w:szCs w:val="28"/>
        </w:rPr>
        <w:t>6.3.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B90400" w:rsidRPr="007063EC" w:rsidRDefault="00B90400" w:rsidP="00B90400">
      <w:pPr>
        <w:jc w:val="both"/>
        <w:rPr>
          <w:sz w:val="28"/>
          <w:szCs w:val="28"/>
        </w:rPr>
      </w:pPr>
      <w:r w:rsidRPr="007063EC">
        <w:rPr>
          <w:sz w:val="28"/>
          <w:szCs w:val="28"/>
        </w:rPr>
        <w:t>6.4. За каждый дисциплинарный проступок может быть применено только одно дисциплинарное взыскание.</w:t>
      </w:r>
    </w:p>
    <w:p w:rsidR="00B90400" w:rsidRPr="007063EC" w:rsidRDefault="00B90400" w:rsidP="00B90400">
      <w:pPr>
        <w:jc w:val="both"/>
        <w:rPr>
          <w:sz w:val="28"/>
          <w:szCs w:val="28"/>
        </w:rPr>
      </w:pPr>
      <w:r w:rsidRPr="007063EC">
        <w:rPr>
          <w:sz w:val="28"/>
          <w:szCs w:val="28"/>
        </w:rPr>
        <w:t>6.5. Дисциплинарное взыскание объявляется приказом директора по Учреждения.</w:t>
      </w:r>
    </w:p>
    <w:p w:rsidR="00B90400" w:rsidRPr="007063EC" w:rsidRDefault="00B90400" w:rsidP="00B90400">
      <w:pPr>
        <w:jc w:val="both"/>
        <w:rPr>
          <w:sz w:val="28"/>
          <w:szCs w:val="28"/>
        </w:rPr>
      </w:pPr>
      <w:r w:rsidRPr="007063EC">
        <w:rPr>
          <w:sz w:val="28"/>
          <w:szCs w:val="28"/>
        </w:rPr>
        <w:t>6.6.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90400" w:rsidRPr="007063EC" w:rsidRDefault="00B90400" w:rsidP="00B90400">
      <w:pPr>
        <w:jc w:val="both"/>
        <w:rPr>
          <w:sz w:val="28"/>
          <w:szCs w:val="28"/>
        </w:rPr>
      </w:pPr>
      <w:r w:rsidRPr="007063EC">
        <w:rPr>
          <w:sz w:val="28"/>
          <w:szCs w:val="28"/>
        </w:rPr>
        <w:t>6.7. Директор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работника.</w:t>
      </w:r>
    </w:p>
    <w:p w:rsidR="007063EC" w:rsidRDefault="007063EC" w:rsidP="00467E09">
      <w:pPr>
        <w:ind w:firstLine="709"/>
        <w:jc w:val="right"/>
        <w:rPr>
          <w:sz w:val="28"/>
          <w:szCs w:val="28"/>
        </w:rPr>
      </w:pPr>
    </w:p>
    <w:p w:rsidR="00EE5F12" w:rsidRPr="007063EC" w:rsidRDefault="003D6EB5" w:rsidP="00467E09">
      <w:pPr>
        <w:ind w:firstLine="709"/>
        <w:jc w:val="right"/>
        <w:rPr>
          <w:sz w:val="28"/>
          <w:szCs w:val="28"/>
        </w:rPr>
      </w:pPr>
      <w:r w:rsidRPr="007063EC">
        <w:rPr>
          <w:sz w:val="28"/>
          <w:szCs w:val="28"/>
        </w:rPr>
        <w:t>Прил</w:t>
      </w:r>
      <w:r w:rsidR="005C389D" w:rsidRPr="007063EC">
        <w:rPr>
          <w:sz w:val="28"/>
          <w:szCs w:val="28"/>
        </w:rPr>
        <w:t>ожение №4</w:t>
      </w:r>
    </w:p>
    <w:p w:rsidR="00955519" w:rsidRDefault="00955519" w:rsidP="00955519">
      <w:pPr>
        <w:widowControl w:val="0"/>
        <w:rPr>
          <w:b/>
          <w:bCs/>
          <w:spacing w:val="4"/>
          <w:sz w:val="28"/>
          <w:szCs w:val="28"/>
          <w:lang w:eastAsia="en-US"/>
        </w:rPr>
      </w:pPr>
    </w:p>
    <w:p w:rsidR="003D6EB5" w:rsidRPr="007063EC" w:rsidRDefault="003D6EB5" w:rsidP="007063EC">
      <w:pPr>
        <w:widowControl w:val="0"/>
        <w:jc w:val="center"/>
        <w:rPr>
          <w:b/>
          <w:bCs/>
          <w:spacing w:val="4"/>
          <w:sz w:val="28"/>
          <w:szCs w:val="28"/>
          <w:lang w:eastAsia="en-US"/>
        </w:rPr>
      </w:pPr>
      <w:r w:rsidRPr="007063EC">
        <w:rPr>
          <w:b/>
          <w:bCs/>
          <w:spacing w:val="4"/>
          <w:sz w:val="28"/>
          <w:szCs w:val="28"/>
          <w:lang w:eastAsia="en-US"/>
        </w:rPr>
        <w:t>Положение</w:t>
      </w:r>
    </w:p>
    <w:p w:rsidR="007063EC" w:rsidRDefault="003D6EB5" w:rsidP="007063EC">
      <w:pPr>
        <w:widowControl w:val="0"/>
        <w:jc w:val="center"/>
        <w:rPr>
          <w:b/>
          <w:bCs/>
          <w:spacing w:val="4"/>
          <w:sz w:val="28"/>
          <w:szCs w:val="28"/>
          <w:lang w:eastAsia="en-US"/>
        </w:rPr>
      </w:pPr>
      <w:r w:rsidRPr="007063EC">
        <w:rPr>
          <w:b/>
          <w:bCs/>
          <w:spacing w:val="4"/>
          <w:sz w:val="28"/>
          <w:szCs w:val="28"/>
          <w:lang w:eastAsia="en-US"/>
        </w:rPr>
        <w:t xml:space="preserve">об условиях оплаты труда работников муниципального бюджетного учреждения дополнительного образования «Детский оздоровительно-образовательный (профильный) центр» </w:t>
      </w:r>
    </w:p>
    <w:p w:rsidR="003D6EB5" w:rsidRPr="007063EC" w:rsidRDefault="003D6EB5" w:rsidP="007063EC">
      <w:pPr>
        <w:widowControl w:val="0"/>
        <w:jc w:val="center"/>
        <w:rPr>
          <w:b/>
          <w:bCs/>
          <w:spacing w:val="4"/>
          <w:sz w:val="28"/>
          <w:szCs w:val="28"/>
          <w:lang w:eastAsia="en-US"/>
        </w:rPr>
      </w:pPr>
      <w:r w:rsidRPr="007063EC">
        <w:rPr>
          <w:b/>
          <w:bCs/>
          <w:spacing w:val="4"/>
          <w:sz w:val="28"/>
          <w:szCs w:val="28"/>
          <w:lang w:eastAsia="en-US"/>
        </w:rPr>
        <w:t>Кукморского муниципального района</w:t>
      </w:r>
    </w:p>
    <w:p w:rsidR="003D6EB5" w:rsidRPr="007063EC" w:rsidRDefault="003D6EB5" w:rsidP="007063EC">
      <w:pPr>
        <w:widowControl w:val="0"/>
        <w:jc w:val="center"/>
        <w:rPr>
          <w:b/>
          <w:bCs/>
          <w:spacing w:val="4"/>
          <w:sz w:val="28"/>
          <w:szCs w:val="28"/>
          <w:lang w:eastAsia="en-US"/>
        </w:rPr>
      </w:pPr>
      <w:r w:rsidRPr="007063EC">
        <w:rPr>
          <w:b/>
          <w:bCs/>
          <w:spacing w:val="4"/>
          <w:sz w:val="28"/>
          <w:szCs w:val="28"/>
          <w:lang w:eastAsia="en-US"/>
        </w:rPr>
        <w:t>Республики Татарстан</w:t>
      </w:r>
    </w:p>
    <w:p w:rsidR="003D6EB5" w:rsidRPr="007063EC" w:rsidRDefault="003D6EB5" w:rsidP="003D6EB5">
      <w:pPr>
        <w:widowControl w:val="0"/>
        <w:jc w:val="center"/>
        <w:rPr>
          <w:b/>
          <w:bCs/>
          <w:spacing w:val="4"/>
          <w:sz w:val="28"/>
          <w:szCs w:val="28"/>
          <w:lang w:eastAsia="en-US"/>
        </w:rPr>
      </w:pPr>
    </w:p>
    <w:p w:rsidR="003D6EB5" w:rsidRPr="007063EC" w:rsidRDefault="003D6EB5" w:rsidP="00467E09">
      <w:pPr>
        <w:widowControl w:val="0"/>
        <w:numPr>
          <w:ilvl w:val="0"/>
          <w:numId w:val="2"/>
        </w:numPr>
        <w:tabs>
          <w:tab w:val="left" w:pos="221"/>
        </w:tabs>
        <w:jc w:val="center"/>
        <w:rPr>
          <w:spacing w:val="5"/>
          <w:sz w:val="28"/>
          <w:szCs w:val="28"/>
          <w:lang w:eastAsia="en-US"/>
        </w:rPr>
      </w:pPr>
      <w:r w:rsidRPr="007063EC">
        <w:rPr>
          <w:spacing w:val="5"/>
          <w:sz w:val="28"/>
          <w:szCs w:val="28"/>
          <w:lang w:eastAsia="en-US"/>
        </w:rPr>
        <w:t>Общие положения</w:t>
      </w:r>
    </w:p>
    <w:p w:rsidR="003D6EB5" w:rsidRPr="007063EC" w:rsidRDefault="003D6EB5" w:rsidP="00467E09">
      <w:pPr>
        <w:widowControl w:val="0"/>
        <w:numPr>
          <w:ilvl w:val="0"/>
          <w:numId w:val="3"/>
        </w:numPr>
        <w:tabs>
          <w:tab w:val="left" w:pos="946"/>
        </w:tabs>
        <w:ind w:right="20"/>
        <w:jc w:val="both"/>
        <w:rPr>
          <w:color w:val="000000"/>
          <w:spacing w:val="5"/>
          <w:sz w:val="28"/>
          <w:szCs w:val="28"/>
        </w:rPr>
      </w:pPr>
      <w:r w:rsidRPr="007063EC">
        <w:rPr>
          <w:color w:val="000000"/>
          <w:spacing w:val="4"/>
          <w:sz w:val="28"/>
          <w:szCs w:val="28"/>
        </w:rPr>
        <w:t>Настоящее Положение об условиях оплаты труда работников в 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 (далее - Положение) составлен на основе «Положения об условиях оплаты работников образовательного образования Республики Татарстан» утвержденного постановлением Кабинета Министров Республики Татарстан от 31.05.2018 года №412 (с изменениями на 28 августа 2019 года), и определяет порядок формирования окладов работников, условия и размеры выплат компенсационного и стимулирующего характера, а также критерии их уста</w:t>
      </w:r>
      <w:r w:rsidRPr="007063EC">
        <w:rPr>
          <w:color w:val="000000"/>
          <w:spacing w:val="4"/>
          <w:sz w:val="28"/>
          <w:szCs w:val="28"/>
        </w:rPr>
        <w:softHyphen/>
        <w:t>новления.</w:t>
      </w:r>
    </w:p>
    <w:p w:rsidR="003D6EB5" w:rsidRPr="007063EC" w:rsidRDefault="003D6EB5" w:rsidP="00467E09">
      <w:pPr>
        <w:widowControl w:val="0"/>
        <w:numPr>
          <w:ilvl w:val="0"/>
          <w:numId w:val="3"/>
        </w:numPr>
        <w:tabs>
          <w:tab w:val="left" w:pos="924"/>
        </w:tabs>
        <w:spacing w:after="200"/>
        <w:ind w:right="20"/>
        <w:jc w:val="both"/>
        <w:rPr>
          <w:color w:val="000000"/>
          <w:spacing w:val="5"/>
          <w:sz w:val="28"/>
          <w:szCs w:val="28"/>
        </w:rPr>
      </w:pPr>
      <w:r w:rsidRPr="007063EC">
        <w:rPr>
          <w:color w:val="000000"/>
          <w:spacing w:val="4"/>
          <w:sz w:val="28"/>
          <w:szCs w:val="28"/>
        </w:rPr>
        <w:t>В настоящем Положении используются следующие понятия и определения: система оплаты труда - совокупность норм, определяющих условия и размеры</w:t>
      </w:r>
    </w:p>
    <w:p w:rsidR="003D6EB5" w:rsidRPr="007063EC" w:rsidRDefault="003D6EB5" w:rsidP="00467E09">
      <w:pPr>
        <w:widowControl w:val="0"/>
        <w:ind w:left="20" w:right="20"/>
        <w:jc w:val="both"/>
        <w:rPr>
          <w:color w:val="000000"/>
          <w:spacing w:val="5"/>
          <w:sz w:val="28"/>
          <w:szCs w:val="28"/>
        </w:rPr>
      </w:pPr>
      <w:r w:rsidRPr="007063EC">
        <w:rPr>
          <w:color w:val="000000"/>
          <w:spacing w:val="4"/>
          <w:sz w:val="28"/>
          <w:szCs w:val="28"/>
        </w:rPr>
        <w:t>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w:t>
      </w:r>
      <w:r w:rsidRPr="007063EC">
        <w:rPr>
          <w:color w:val="000000"/>
          <w:spacing w:val="4"/>
          <w:sz w:val="28"/>
          <w:szCs w:val="28"/>
        </w:rPr>
        <w:softHyphen/>
        <w:t xml:space="preserve">ствии с федеральным законодательством и иными </w:t>
      </w:r>
      <w:r w:rsidRPr="007063EC">
        <w:rPr>
          <w:color w:val="000000"/>
          <w:spacing w:val="4"/>
          <w:sz w:val="28"/>
          <w:szCs w:val="28"/>
        </w:rPr>
        <w:lastRenderedPageBreak/>
        <w:t>нормативными правовыми актами Российской Федерации и Республики Татарстан;</w:t>
      </w:r>
    </w:p>
    <w:p w:rsidR="003D6EB5" w:rsidRPr="007063EC" w:rsidRDefault="003D6EB5" w:rsidP="00467E09">
      <w:pPr>
        <w:widowControl w:val="0"/>
        <w:ind w:left="20" w:right="20" w:firstLine="660"/>
        <w:jc w:val="both"/>
        <w:rPr>
          <w:color w:val="000000"/>
          <w:spacing w:val="5"/>
          <w:sz w:val="28"/>
          <w:szCs w:val="28"/>
        </w:rPr>
      </w:pPr>
      <w:r w:rsidRPr="007063EC">
        <w:rPr>
          <w:color w:val="000000"/>
          <w:spacing w:val="4"/>
          <w:sz w:val="28"/>
          <w:szCs w:val="28"/>
        </w:rPr>
        <w:t>базовый оклад - оклад, ставка заработной платы работника организации, уста</w:t>
      </w:r>
      <w:r w:rsidRPr="007063EC">
        <w:rPr>
          <w:color w:val="000000"/>
          <w:spacing w:val="4"/>
          <w:sz w:val="28"/>
          <w:szCs w:val="28"/>
        </w:rPr>
        <w:softHyphen/>
        <w:t>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D6EB5" w:rsidRPr="007063EC" w:rsidRDefault="003D6EB5" w:rsidP="00467E09">
      <w:pPr>
        <w:widowControl w:val="0"/>
        <w:ind w:left="20" w:right="20" w:firstLine="660"/>
        <w:jc w:val="both"/>
        <w:rPr>
          <w:color w:val="000000"/>
          <w:spacing w:val="5"/>
          <w:sz w:val="28"/>
          <w:szCs w:val="28"/>
        </w:rPr>
      </w:pPr>
      <w:r w:rsidRPr="007063EC">
        <w:rPr>
          <w:color w:val="000000"/>
          <w:spacing w:val="4"/>
          <w:sz w:val="28"/>
          <w:szCs w:val="28"/>
        </w:rPr>
        <w:t>должностной оклад - фиксированный размер оплаты труда работника за испол</w:t>
      </w:r>
      <w:r w:rsidRPr="007063EC">
        <w:rPr>
          <w:color w:val="000000"/>
          <w:spacing w:val="4"/>
          <w:sz w:val="28"/>
          <w:szCs w:val="28"/>
        </w:rPr>
        <w:softHyphen/>
        <w:t>нение трудовых (должностных) обязанностей определенной сложности за календар</w:t>
      </w:r>
      <w:r w:rsidRPr="007063EC">
        <w:rPr>
          <w:color w:val="000000"/>
          <w:spacing w:val="4"/>
          <w:sz w:val="28"/>
          <w:szCs w:val="28"/>
        </w:rPr>
        <w:softHyphen/>
        <w:t>ный месяц за фактически отработанное время без учета компенсационных и стиму</w:t>
      </w:r>
      <w:r w:rsidRPr="007063EC">
        <w:rPr>
          <w:color w:val="000000"/>
          <w:spacing w:val="4"/>
          <w:sz w:val="28"/>
          <w:szCs w:val="28"/>
        </w:rPr>
        <w:softHyphen/>
        <w:t>лирующих выплат;</w:t>
      </w:r>
    </w:p>
    <w:p w:rsidR="003D6EB5" w:rsidRPr="007063EC" w:rsidRDefault="003D6EB5" w:rsidP="00467E09">
      <w:pPr>
        <w:widowControl w:val="0"/>
        <w:ind w:left="20" w:right="20" w:firstLine="660"/>
        <w:jc w:val="both"/>
        <w:rPr>
          <w:color w:val="000000"/>
          <w:spacing w:val="5"/>
          <w:sz w:val="28"/>
          <w:szCs w:val="28"/>
        </w:rPr>
      </w:pPr>
      <w:r w:rsidRPr="007063EC">
        <w:rPr>
          <w:color w:val="000000"/>
          <w:spacing w:val="4"/>
          <w:sz w:val="28"/>
          <w:szCs w:val="28"/>
        </w:rPr>
        <w:t>заработная плата (оплата труда работника) - вознаграждение за труд в зависи</w:t>
      </w:r>
      <w:r w:rsidRPr="007063EC">
        <w:rPr>
          <w:color w:val="000000"/>
          <w:spacing w:val="4"/>
          <w:sz w:val="28"/>
          <w:szCs w:val="28"/>
        </w:rPr>
        <w:softHyphen/>
        <w:t>мости от квалификации работника, сложности, количества, качества и условий вы</w:t>
      </w:r>
      <w:r w:rsidRPr="007063EC">
        <w:rPr>
          <w:color w:val="000000"/>
          <w:spacing w:val="4"/>
          <w:sz w:val="28"/>
          <w:szCs w:val="28"/>
        </w:rPr>
        <w:softHyphen/>
        <w:t>полняемой работы, включая компенсационные и стимулирующие выплаты;</w:t>
      </w:r>
    </w:p>
    <w:p w:rsidR="003D6EB5" w:rsidRPr="007063EC" w:rsidRDefault="003D6EB5" w:rsidP="00467E09">
      <w:pPr>
        <w:widowControl w:val="0"/>
        <w:ind w:left="20" w:right="20" w:firstLine="660"/>
        <w:jc w:val="both"/>
        <w:rPr>
          <w:color w:val="000000"/>
          <w:spacing w:val="5"/>
          <w:sz w:val="28"/>
          <w:szCs w:val="28"/>
        </w:rPr>
      </w:pPr>
      <w:r w:rsidRPr="007063EC">
        <w:rPr>
          <w:color w:val="000000"/>
          <w:spacing w:val="4"/>
          <w:sz w:val="28"/>
          <w:szCs w:val="28"/>
        </w:rPr>
        <w:t>выплаты компенсационного характера - доплаты и надбавки компенсацион</w:t>
      </w:r>
      <w:r w:rsidRPr="007063EC">
        <w:rPr>
          <w:color w:val="000000"/>
          <w:spacing w:val="4"/>
          <w:sz w:val="28"/>
          <w:szCs w:val="28"/>
        </w:rPr>
        <w:softHyphen/>
        <w:t>ного характера, в том числе за работу в условиях, отклоняющихся от нормальных, и иные выплаты компенсационного характера;</w:t>
      </w:r>
    </w:p>
    <w:p w:rsidR="003D6EB5" w:rsidRPr="007063EC" w:rsidRDefault="003D6EB5" w:rsidP="00467E09">
      <w:pPr>
        <w:widowControl w:val="0"/>
        <w:ind w:left="20" w:right="20" w:firstLine="660"/>
        <w:jc w:val="both"/>
        <w:rPr>
          <w:color w:val="000000"/>
          <w:spacing w:val="5"/>
          <w:sz w:val="28"/>
          <w:szCs w:val="28"/>
        </w:rPr>
      </w:pPr>
      <w:r w:rsidRPr="007063EC">
        <w:rPr>
          <w:color w:val="000000"/>
          <w:spacing w:val="4"/>
          <w:sz w:val="28"/>
          <w:szCs w:val="28"/>
        </w:rPr>
        <w:t>выплаты стимулирующего характера - доплаты и надбавки стимулирующего характера, премии и иные поощрительные выплаты.</w:t>
      </w:r>
    </w:p>
    <w:p w:rsidR="003D6EB5" w:rsidRPr="007063EC" w:rsidRDefault="003D6EB5" w:rsidP="00467E09">
      <w:pPr>
        <w:widowControl w:val="0"/>
        <w:numPr>
          <w:ilvl w:val="0"/>
          <w:numId w:val="3"/>
        </w:numPr>
        <w:tabs>
          <w:tab w:val="left" w:pos="975"/>
        </w:tabs>
        <w:spacing w:after="200"/>
        <w:ind w:right="20"/>
        <w:jc w:val="both"/>
        <w:rPr>
          <w:rFonts w:eastAsia="Calibri"/>
          <w:sz w:val="28"/>
          <w:szCs w:val="28"/>
          <w:lang w:eastAsia="en-US"/>
        </w:rPr>
      </w:pPr>
      <w:r w:rsidRPr="007063EC">
        <w:rPr>
          <w:color w:val="000000"/>
          <w:spacing w:val="4"/>
          <w:sz w:val="28"/>
          <w:szCs w:val="28"/>
        </w:rPr>
        <w:t xml:space="preserve">Заработная плата (оплата труда работника) работников профессиональных квалификационных групп должностей работников образования </w:t>
      </w:r>
      <w:r w:rsidRPr="007063EC">
        <w:rPr>
          <w:rFonts w:eastAsia="Calibri"/>
          <w:sz w:val="28"/>
          <w:szCs w:val="28"/>
          <w:lang w:eastAsia="en-US"/>
        </w:rPr>
        <w:t>в муниципальном бюджетном учреждении дополнительного образования «Детский оздоровительно-образовательный (профильный) центр» Кукморского муниципального района Республики Татарстан (далее - Учреждении) определяется исходя из:</w:t>
      </w:r>
    </w:p>
    <w:p w:rsidR="003D6EB5" w:rsidRPr="007063EC" w:rsidRDefault="003D6EB5" w:rsidP="00467E09">
      <w:pPr>
        <w:rPr>
          <w:rFonts w:eastAsia="Calibri"/>
          <w:sz w:val="28"/>
          <w:szCs w:val="28"/>
          <w:lang w:eastAsia="en-US"/>
        </w:rPr>
      </w:pPr>
      <w:r w:rsidRPr="007063EC">
        <w:rPr>
          <w:rFonts w:eastAsia="Calibri"/>
          <w:sz w:val="28"/>
          <w:szCs w:val="28"/>
          <w:lang w:eastAsia="en-US"/>
        </w:rPr>
        <w:t>должностных окладов;</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выплат стимулирующего характера;</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выплат компенсационного характера.</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4.</w:t>
      </w:r>
      <w:r w:rsidRPr="007063EC">
        <w:rPr>
          <w:rFonts w:eastAsia="Calibri"/>
          <w:sz w:val="28"/>
          <w:szCs w:val="28"/>
          <w:lang w:eastAsia="en-US"/>
        </w:rPr>
        <w:tab/>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5.</w:t>
      </w:r>
      <w:r w:rsidRPr="007063EC">
        <w:rPr>
          <w:rFonts w:eastAsia="Calibri"/>
          <w:sz w:val="28"/>
          <w:szCs w:val="28"/>
          <w:lang w:eastAsia="en-US"/>
        </w:rPr>
        <w:tab/>
        <w:t>Директор Учреждения:</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проверяет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lastRenderedPageBreak/>
        <w:t>ежегодно составляет и утверждает на работников организаций дополнительного образования тарификационные списки;</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несёт ответственность за своевременное и правильное определение размеров заработной платы работников организаций дополнительного образования.</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6.</w:t>
      </w:r>
      <w:r w:rsidRPr="007063EC">
        <w:rPr>
          <w:rFonts w:eastAsia="Calibri"/>
          <w:sz w:val="28"/>
          <w:szCs w:val="28"/>
          <w:lang w:eastAsia="en-US"/>
        </w:rPr>
        <w:tab/>
        <w:t>Учредитель Учреждения:</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ежегодно утверждает должностные оклады руководителям организаций дополнительного образования на начало учебного года;</w:t>
      </w:r>
    </w:p>
    <w:p w:rsidR="003D6EB5" w:rsidRPr="007063EC" w:rsidRDefault="003D6EB5" w:rsidP="00467E09">
      <w:pPr>
        <w:jc w:val="both"/>
        <w:rPr>
          <w:rFonts w:eastAsia="Calibri"/>
          <w:sz w:val="28"/>
          <w:szCs w:val="28"/>
          <w:lang w:eastAsia="en-US"/>
        </w:rPr>
      </w:pPr>
      <w:r w:rsidRPr="007063EC">
        <w:rPr>
          <w:rFonts w:eastAsia="Calibri"/>
          <w:sz w:val="28"/>
          <w:szCs w:val="28"/>
          <w:lang w:eastAsia="en-US"/>
        </w:rPr>
        <w:t>осуществляет оценку эффективности деятельности директора Учреждения, на основании которой устанавливают им стимулирующие выплаты.</w:t>
      </w:r>
    </w:p>
    <w:p w:rsidR="003D6EB5" w:rsidRPr="007063EC" w:rsidRDefault="003D6EB5" w:rsidP="003D6EB5">
      <w:pPr>
        <w:rPr>
          <w:rFonts w:eastAsia="Calibri"/>
          <w:sz w:val="28"/>
          <w:szCs w:val="28"/>
          <w:lang w:eastAsia="en-US"/>
        </w:rPr>
      </w:pPr>
    </w:p>
    <w:p w:rsidR="003D6EB5" w:rsidRPr="007063EC" w:rsidRDefault="003D6EB5" w:rsidP="0089084B">
      <w:pPr>
        <w:widowControl w:val="0"/>
        <w:numPr>
          <w:ilvl w:val="0"/>
          <w:numId w:val="2"/>
        </w:numPr>
        <w:spacing w:after="86" w:line="276" w:lineRule="auto"/>
        <w:ind w:firstLine="780"/>
        <w:jc w:val="center"/>
        <w:textDirection w:val="btLr"/>
        <w:rPr>
          <w:b/>
          <w:color w:val="000000"/>
          <w:spacing w:val="4"/>
          <w:sz w:val="28"/>
          <w:szCs w:val="28"/>
          <w:shd w:val="clear" w:color="auto" w:fill="FFFFFF"/>
          <w:lang w:eastAsia="en-US"/>
        </w:rPr>
      </w:pPr>
      <w:r w:rsidRPr="007063EC">
        <w:rPr>
          <w:b/>
          <w:color w:val="000000"/>
          <w:spacing w:val="4"/>
          <w:sz w:val="28"/>
          <w:szCs w:val="28"/>
          <w:shd w:val="clear" w:color="auto" w:fill="FFFFFF"/>
          <w:lang w:eastAsia="en-US"/>
        </w:rPr>
        <w:t>Определение базовых окладов заработной платы работников в организациях дополнительного образования</w:t>
      </w:r>
    </w:p>
    <w:p w:rsidR="003D6EB5" w:rsidRPr="007063EC" w:rsidRDefault="003D6EB5" w:rsidP="003D6EB5">
      <w:pPr>
        <w:widowControl w:val="0"/>
        <w:spacing w:after="86"/>
        <w:ind w:left="780"/>
        <w:jc w:val="right"/>
        <w:textDirection w:val="btLr"/>
        <w:rPr>
          <w:i/>
          <w:spacing w:val="5"/>
          <w:sz w:val="28"/>
          <w:szCs w:val="28"/>
          <w:lang w:eastAsia="en-US"/>
        </w:rPr>
      </w:pPr>
      <w:r w:rsidRPr="007063EC">
        <w:rPr>
          <w:i/>
          <w:color w:val="000000"/>
          <w:spacing w:val="4"/>
          <w:sz w:val="28"/>
          <w:szCs w:val="28"/>
          <w:shd w:val="clear" w:color="auto" w:fill="FFFFFF"/>
          <w:lang w:eastAsia="en-US"/>
        </w:rPr>
        <w:t>Таблица 1</w:t>
      </w:r>
    </w:p>
    <w:p w:rsidR="003D6EB5" w:rsidRPr="007063EC" w:rsidRDefault="003D6EB5" w:rsidP="003D6EB5">
      <w:pPr>
        <w:widowControl w:val="0"/>
        <w:ind w:firstLine="780"/>
        <w:textDirection w:val="btLr"/>
        <w:rPr>
          <w:spacing w:val="5"/>
          <w:sz w:val="28"/>
          <w:szCs w:val="28"/>
          <w:lang w:eastAsia="en-US"/>
        </w:rPr>
      </w:pPr>
      <w:r w:rsidRPr="007063EC">
        <w:rPr>
          <w:color w:val="000000"/>
          <w:spacing w:val="4"/>
          <w:sz w:val="28"/>
          <w:szCs w:val="28"/>
          <w:shd w:val="clear" w:color="auto" w:fill="FFFFFF"/>
          <w:lang w:eastAsia="en-US"/>
        </w:rPr>
        <w:t>Базовые оклады заработной платы работников образования в организациях дополнительного образования устанавли</w:t>
      </w:r>
      <w:r w:rsidRPr="007063EC">
        <w:rPr>
          <w:color w:val="000000"/>
          <w:spacing w:val="4"/>
          <w:sz w:val="28"/>
          <w:szCs w:val="28"/>
          <w:shd w:val="clear" w:color="auto" w:fill="FFFFFF"/>
          <w:lang w:eastAsia="en-US"/>
        </w:rPr>
        <w:softHyphen/>
        <w:t>ваются в следующих размерах:</w:t>
      </w:r>
    </w:p>
    <w:tbl>
      <w:tblPr>
        <w:tblStyle w:val="13"/>
        <w:tblW w:w="0" w:type="auto"/>
        <w:tblLook w:val="04A0"/>
      </w:tblPr>
      <w:tblGrid>
        <w:gridCol w:w="2165"/>
        <w:gridCol w:w="1971"/>
        <w:gridCol w:w="1471"/>
        <w:gridCol w:w="2115"/>
        <w:gridCol w:w="2133"/>
      </w:tblGrid>
      <w:tr w:rsidR="003D6EB5" w:rsidRPr="007063EC" w:rsidTr="003D6EB5">
        <w:tc>
          <w:tcPr>
            <w:tcW w:w="2053" w:type="dxa"/>
            <w:vMerge w:val="restart"/>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Квалификационный уровень</w:t>
            </w:r>
          </w:p>
        </w:tc>
        <w:tc>
          <w:tcPr>
            <w:tcW w:w="1961" w:type="dxa"/>
            <w:vMerge w:val="restart"/>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Наименование должности</w:t>
            </w:r>
          </w:p>
        </w:tc>
        <w:tc>
          <w:tcPr>
            <w:tcW w:w="5557" w:type="dxa"/>
            <w:gridSpan w:val="3"/>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Размер базового оклада в месяц, рублей</w:t>
            </w:r>
          </w:p>
        </w:tc>
      </w:tr>
      <w:tr w:rsidR="003D6EB5" w:rsidRPr="007063EC" w:rsidTr="003D6EB5">
        <w:tc>
          <w:tcPr>
            <w:tcW w:w="2053" w:type="dxa"/>
            <w:vMerge/>
          </w:tcPr>
          <w:p w:rsidR="003D6EB5" w:rsidRPr="007063EC" w:rsidRDefault="003D6EB5" w:rsidP="003D6EB5">
            <w:pPr>
              <w:rPr>
                <w:rFonts w:ascii="Times New Roman" w:hAnsi="Times New Roman"/>
                <w:sz w:val="28"/>
                <w:szCs w:val="28"/>
              </w:rPr>
            </w:pPr>
          </w:p>
        </w:tc>
        <w:tc>
          <w:tcPr>
            <w:tcW w:w="1961" w:type="dxa"/>
            <w:vMerge/>
          </w:tcPr>
          <w:p w:rsidR="003D6EB5" w:rsidRPr="007063EC" w:rsidRDefault="003D6EB5" w:rsidP="003D6EB5">
            <w:pPr>
              <w:rPr>
                <w:rFonts w:ascii="Times New Roman" w:hAnsi="Times New Roman"/>
                <w:sz w:val="28"/>
                <w:szCs w:val="28"/>
              </w:rPr>
            </w:pP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Основное общее образование, среднее общее образование</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Среднее профессиональное образование по программам подготовки  квалификационных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Высшее профессиональное образование, подтверждаемое присвоением лицу, успешно прошедшему аттестацию, квалификацию «бакалвр», магистр» или «дипломированный специалист»</w:t>
            </w:r>
          </w:p>
        </w:tc>
      </w:tr>
      <w:tr w:rsidR="003D6EB5" w:rsidRPr="007063EC" w:rsidTr="003D6EB5">
        <w:tc>
          <w:tcPr>
            <w:tcW w:w="2053"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2</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3</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4</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5</w:t>
            </w:r>
          </w:p>
        </w:tc>
      </w:tr>
      <w:tr w:rsidR="003D6EB5" w:rsidRPr="007063EC" w:rsidTr="003D6EB5">
        <w:tc>
          <w:tcPr>
            <w:tcW w:w="9571" w:type="dxa"/>
            <w:gridSpan w:val="5"/>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Профессионально-квалификационная группа учебно-вспомогательного персонала первого уровня</w:t>
            </w:r>
          </w:p>
        </w:tc>
      </w:tr>
      <w:tr w:rsidR="003D6EB5" w:rsidRPr="007063EC" w:rsidTr="003D6EB5">
        <w:tc>
          <w:tcPr>
            <w:tcW w:w="2053"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Первый квалификационный уровень </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Секретарь учебной части </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9 489</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9 868</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r>
      <w:tr w:rsidR="003D6EB5" w:rsidRPr="007063EC" w:rsidTr="003D6EB5">
        <w:tc>
          <w:tcPr>
            <w:tcW w:w="9571" w:type="dxa"/>
            <w:gridSpan w:val="5"/>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Профессионально-квалификационная группа должностей педагогических работников</w:t>
            </w:r>
          </w:p>
        </w:tc>
      </w:tr>
      <w:tr w:rsidR="003D6EB5" w:rsidRPr="007063EC" w:rsidTr="003D6EB5">
        <w:tc>
          <w:tcPr>
            <w:tcW w:w="2053"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Первый </w:t>
            </w:r>
            <w:r w:rsidRPr="007063EC">
              <w:rPr>
                <w:rFonts w:ascii="Times New Roman" w:hAnsi="Times New Roman"/>
                <w:sz w:val="28"/>
                <w:szCs w:val="28"/>
              </w:rPr>
              <w:lastRenderedPageBreak/>
              <w:t>квалификационный уровень</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lastRenderedPageBreak/>
              <w:t xml:space="preserve">Инструктор </w:t>
            </w:r>
            <w:r w:rsidRPr="007063EC">
              <w:rPr>
                <w:rFonts w:ascii="Times New Roman" w:hAnsi="Times New Roman"/>
                <w:sz w:val="28"/>
                <w:szCs w:val="28"/>
              </w:rPr>
              <w:lastRenderedPageBreak/>
              <w:t>по физической культуре</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lastRenderedPageBreak/>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11 680</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 14 200</w:t>
            </w:r>
          </w:p>
        </w:tc>
      </w:tr>
      <w:tr w:rsidR="003D6EB5" w:rsidRPr="007063EC" w:rsidTr="003D6EB5">
        <w:tc>
          <w:tcPr>
            <w:tcW w:w="2053"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lastRenderedPageBreak/>
              <w:t>Второй квалификационный уровень</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Педагог дополнительного образования</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11 687</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14 220</w:t>
            </w:r>
          </w:p>
        </w:tc>
      </w:tr>
      <w:tr w:rsidR="003D6EB5" w:rsidRPr="007063EC" w:rsidTr="003D6EB5">
        <w:tc>
          <w:tcPr>
            <w:tcW w:w="2053" w:type="dxa"/>
            <w:vMerge w:val="restart"/>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Третий квалификационный уровень</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Методист</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14 232</w:t>
            </w:r>
          </w:p>
        </w:tc>
      </w:tr>
      <w:tr w:rsidR="003D6EB5" w:rsidRPr="007063EC" w:rsidTr="003D6EB5">
        <w:tc>
          <w:tcPr>
            <w:tcW w:w="2053" w:type="dxa"/>
            <w:vMerge/>
          </w:tcPr>
          <w:p w:rsidR="003D6EB5" w:rsidRPr="007063EC" w:rsidRDefault="003D6EB5" w:rsidP="003D6EB5">
            <w:pPr>
              <w:rPr>
                <w:rFonts w:ascii="Times New Roman" w:hAnsi="Times New Roman"/>
                <w:sz w:val="28"/>
                <w:szCs w:val="28"/>
              </w:rPr>
            </w:pP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Старший педагог дополнительного образования</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14 232</w:t>
            </w:r>
          </w:p>
        </w:tc>
      </w:tr>
      <w:tr w:rsidR="003D6EB5" w:rsidRPr="007063EC" w:rsidTr="003D6EB5">
        <w:tc>
          <w:tcPr>
            <w:tcW w:w="2053" w:type="dxa"/>
            <w:vMerge w:val="restart"/>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Четвёртый  квалификационный уровень</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Старший методист </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14 236</w:t>
            </w:r>
          </w:p>
        </w:tc>
      </w:tr>
      <w:tr w:rsidR="003D6EB5" w:rsidRPr="007063EC" w:rsidTr="003D6EB5">
        <w:tc>
          <w:tcPr>
            <w:tcW w:w="2053" w:type="dxa"/>
            <w:vMerge/>
          </w:tcPr>
          <w:p w:rsidR="003D6EB5" w:rsidRPr="007063EC" w:rsidRDefault="003D6EB5" w:rsidP="003D6EB5">
            <w:pPr>
              <w:rPr>
                <w:rFonts w:ascii="Times New Roman" w:hAnsi="Times New Roman"/>
                <w:sz w:val="28"/>
                <w:szCs w:val="28"/>
              </w:rPr>
            </w:pP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Тьютор </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14 236</w:t>
            </w:r>
          </w:p>
        </w:tc>
      </w:tr>
      <w:tr w:rsidR="003D6EB5" w:rsidRPr="007063EC" w:rsidTr="003D6EB5">
        <w:tc>
          <w:tcPr>
            <w:tcW w:w="9571" w:type="dxa"/>
            <w:gridSpan w:val="5"/>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 xml:space="preserve">Профессионально-квалификационная группа должностей руководителей структурный подразделений </w:t>
            </w:r>
          </w:p>
        </w:tc>
      </w:tr>
      <w:tr w:rsidR="003D6EB5" w:rsidRPr="007063EC" w:rsidTr="003D6EB5">
        <w:tc>
          <w:tcPr>
            <w:tcW w:w="2053"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Первый квалификационный уровень</w:t>
            </w:r>
          </w:p>
        </w:tc>
        <w:tc>
          <w:tcPr>
            <w:tcW w:w="196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Заведующий отделом и другими структурными подразделениями, реализующими образовательную программу дополнительного образования детей</w:t>
            </w:r>
          </w:p>
        </w:tc>
        <w:tc>
          <w:tcPr>
            <w:tcW w:w="1462"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14"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w:t>
            </w:r>
          </w:p>
        </w:tc>
        <w:tc>
          <w:tcPr>
            <w:tcW w:w="2081" w:type="dxa"/>
          </w:tcPr>
          <w:p w:rsidR="003D6EB5" w:rsidRPr="007063EC" w:rsidRDefault="003D6EB5" w:rsidP="003D6EB5">
            <w:pPr>
              <w:rPr>
                <w:rFonts w:ascii="Times New Roman" w:hAnsi="Times New Roman"/>
                <w:sz w:val="28"/>
                <w:szCs w:val="28"/>
              </w:rPr>
            </w:pPr>
            <w:r w:rsidRPr="007063EC">
              <w:rPr>
                <w:rFonts w:ascii="Times New Roman" w:hAnsi="Times New Roman"/>
                <w:sz w:val="28"/>
                <w:szCs w:val="28"/>
              </w:rPr>
              <w:t>14 301</w:t>
            </w:r>
          </w:p>
        </w:tc>
      </w:tr>
    </w:tbl>
    <w:p w:rsidR="003D6EB5" w:rsidRPr="007063EC" w:rsidRDefault="003D6EB5" w:rsidP="003D6EB5">
      <w:pPr>
        <w:spacing w:after="200"/>
        <w:rPr>
          <w:rFonts w:eastAsia="Calibri"/>
          <w:sz w:val="28"/>
          <w:szCs w:val="28"/>
          <w:lang w:eastAsia="en-US"/>
        </w:rPr>
      </w:pPr>
    </w:p>
    <w:p w:rsidR="003D6EB5" w:rsidRPr="007063EC" w:rsidRDefault="003D6EB5" w:rsidP="00467E09">
      <w:pPr>
        <w:widowControl w:val="0"/>
        <w:numPr>
          <w:ilvl w:val="0"/>
          <w:numId w:val="4"/>
        </w:numPr>
        <w:tabs>
          <w:tab w:val="left" w:pos="0"/>
        </w:tabs>
        <w:spacing w:after="248"/>
        <w:ind w:right="-1"/>
        <w:jc w:val="center"/>
        <w:rPr>
          <w:b/>
          <w:color w:val="000000"/>
          <w:spacing w:val="5"/>
          <w:sz w:val="28"/>
          <w:szCs w:val="28"/>
        </w:rPr>
      </w:pPr>
      <w:r w:rsidRPr="007063EC">
        <w:rPr>
          <w:b/>
          <w:color w:val="000000"/>
          <w:spacing w:val="4"/>
          <w:sz w:val="28"/>
          <w:szCs w:val="28"/>
        </w:rPr>
        <w:t>Норма часов за базовую ставку заработной платы (базовый оклад) работников Учреждения</w:t>
      </w:r>
    </w:p>
    <w:p w:rsidR="003D6EB5" w:rsidRPr="007063EC" w:rsidRDefault="003D6EB5" w:rsidP="00467E09">
      <w:pPr>
        <w:widowControl w:val="0"/>
        <w:tabs>
          <w:tab w:val="left" w:pos="898"/>
        </w:tabs>
        <w:ind w:right="20"/>
        <w:jc w:val="both"/>
        <w:rPr>
          <w:color w:val="000000"/>
          <w:spacing w:val="4"/>
          <w:sz w:val="28"/>
          <w:szCs w:val="28"/>
        </w:rPr>
      </w:pPr>
      <w:r w:rsidRPr="007063EC">
        <w:rPr>
          <w:color w:val="000000"/>
          <w:spacing w:val="4"/>
          <w:sz w:val="28"/>
          <w:szCs w:val="28"/>
        </w:rPr>
        <w:t>1.</w:t>
      </w:r>
      <w:r w:rsidRPr="007063EC">
        <w:rPr>
          <w:color w:val="000000"/>
          <w:spacing w:val="4"/>
          <w:sz w:val="28"/>
          <w:szCs w:val="28"/>
        </w:rPr>
        <w:tab/>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D6EB5" w:rsidRPr="007063EC" w:rsidRDefault="003D6EB5" w:rsidP="00467E09">
      <w:pPr>
        <w:widowControl w:val="0"/>
        <w:tabs>
          <w:tab w:val="left" w:pos="898"/>
        </w:tabs>
        <w:ind w:right="20"/>
        <w:jc w:val="both"/>
        <w:rPr>
          <w:color w:val="000000"/>
          <w:spacing w:val="4"/>
          <w:sz w:val="28"/>
          <w:szCs w:val="28"/>
        </w:rPr>
      </w:pPr>
      <w:r w:rsidRPr="007063EC">
        <w:rPr>
          <w:color w:val="000000"/>
          <w:spacing w:val="4"/>
          <w:sz w:val="28"/>
          <w:szCs w:val="28"/>
        </w:rPr>
        <w:t xml:space="preserve">2. Продолжительность рабочего времени (норма часов педагогической работы за ставку заработной платы) для педагогических работников Учреждения устанавливается исходя из сокращенной продолжительности </w:t>
      </w:r>
      <w:r w:rsidRPr="007063EC">
        <w:rPr>
          <w:color w:val="000000"/>
          <w:spacing w:val="4"/>
          <w:sz w:val="28"/>
          <w:szCs w:val="28"/>
        </w:rPr>
        <w:lastRenderedPageBreak/>
        <w:t>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3D6EB5" w:rsidRPr="007063EC" w:rsidRDefault="003D6EB5" w:rsidP="00467E09">
      <w:pPr>
        <w:widowControl w:val="0"/>
        <w:tabs>
          <w:tab w:val="left" w:pos="898"/>
        </w:tabs>
        <w:ind w:right="20"/>
        <w:jc w:val="both"/>
        <w:rPr>
          <w:color w:val="000000"/>
          <w:spacing w:val="4"/>
          <w:sz w:val="28"/>
          <w:szCs w:val="28"/>
        </w:rPr>
      </w:pPr>
      <w:r w:rsidRPr="007063EC">
        <w:rPr>
          <w:color w:val="000000"/>
          <w:spacing w:val="4"/>
          <w:sz w:val="28"/>
          <w:szCs w:val="28"/>
        </w:rPr>
        <w:t>3.</w:t>
      </w:r>
      <w:r w:rsidRPr="007063EC">
        <w:rPr>
          <w:color w:val="000000"/>
          <w:spacing w:val="4"/>
          <w:sz w:val="28"/>
          <w:szCs w:val="28"/>
        </w:rPr>
        <w:tab/>
        <w:t>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3D6EB5" w:rsidRPr="007063EC" w:rsidRDefault="003D6EB5" w:rsidP="00467E09">
      <w:pPr>
        <w:widowControl w:val="0"/>
        <w:tabs>
          <w:tab w:val="left" w:pos="898"/>
        </w:tabs>
        <w:ind w:right="20"/>
        <w:jc w:val="both"/>
        <w:rPr>
          <w:color w:val="000000"/>
          <w:spacing w:val="4"/>
          <w:sz w:val="28"/>
          <w:szCs w:val="28"/>
        </w:rPr>
      </w:pPr>
    </w:p>
    <w:p w:rsidR="003D6EB5" w:rsidRPr="007063EC" w:rsidRDefault="003D6EB5" w:rsidP="00467E09">
      <w:pPr>
        <w:widowControl w:val="0"/>
        <w:numPr>
          <w:ilvl w:val="0"/>
          <w:numId w:val="4"/>
        </w:numPr>
        <w:tabs>
          <w:tab w:val="left" w:pos="0"/>
        </w:tabs>
        <w:spacing w:after="236"/>
        <w:ind w:right="-1"/>
        <w:jc w:val="center"/>
        <w:rPr>
          <w:b/>
          <w:color w:val="000000"/>
          <w:spacing w:val="5"/>
          <w:sz w:val="28"/>
          <w:szCs w:val="28"/>
        </w:rPr>
      </w:pPr>
      <w:r w:rsidRPr="007063EC">
        <w:rPr>
          <w:b/>
          <w:color w:val="000000"/>
          <w:spacing w:val="4"/>
          <w:sz w:val="28"/>
          <w:szCs w:val="28"/>
        </w:rPr>
        <w:t>Нормативное количество услуг за час базовой ставки заработной платы (базового оклада), оказываемых работниками Учреждения</w:t>
      </w:r>
    </w:p>
    <w:p w:rsidR="003D6EB5" w:rsidRPr="007063EC" w:rsidRDefault="003D6EB5" w:rsidP="00467E09">
      <w:pPr>
        <w:widowControl w:val="0"/>
        <w:numPr>
          <w:ilvl w:val="0"/>
          <w:numId w:val="5"/>
        </w:numPr>
        <w:tabs>
          <w:tab w:val="left" w:pos="812"/>
        </w:tabs>
        <w:spacing w:after="200"/>
        <w:ind w:right="20"/>
        <w:jc w:val="both"/>
        <w:rPr>
          <w:color w:val="000000"/>
          <w:spacing w:val="5"/>
          <w:sz w:val="28"/>
          <w:szCs w:val="28"/>
        </w:rPr>
      </w:pPr>
      <w:r w:rsidRPr="007063EC">
        <w:rPr>
          <w:color w:val="000000"/>
          <w:spacing w:val="4"/>
          <w:sz w:val="28"/>
          <w:szCs w:val="28"/>
        </w:rPr>
        <w:t>Нормативное количество услуг за час базовой ставки заработной платы (базо</w:t>
      </w:r>
      <w:r w:rsidRPr="007063EC">
        <w:rPr>
          <w:color w:val="000000"/>
          <w:spacing w:val="4"/>
          <w:sz w:val="28"/>
          <w:szCs w:val="28"/>
        </w:rPr>
        <w:softHyphen/>
        <w:t>вого оклада), оказываемых работниками образования организаций дополнительного образования, составляет:</w:t>
      </w:r>
    </w:p>
    <w:p w:rsidR="003D6EB5" w:rsidRPr="007063EC" w:rsidRDefault="003D6EB5" w:rsidP="00467E09">
      <w:pPr>
        <w:widowControl w:val="0"/>
        <w:tabs>
          <w:tab w:val="left" w:pos="862"/>
          <w:tab w:val="left" w:pos="970"/>
        </w:tabs>
        <w:ind w:right="20"/>
        <w:jc w:val="both"/>
        <w:rPr>
          <w:color w:val="000000"/>
          <w:spacing w:val="5"/>
          <w:sz w:val="28"/>
          <w:szCs w:val="28"/>
        </w:rPr>
      </w:pPr>
      <w:r w:rsidRPr="007063EC">
        <w:rPr>
          <w:color w:val="000000"/>
          <w:spacing w:val="4"/>
          <w:sz w:val="28"/>
          <w:szCs w:val="28"/>
        </w:rPr>
        <w:t>Педагогам дополнительного образования:</w:t>
      </w:r>
    </w:p>
    <w:p w:rsidR="003D6EB5" w:rsidRPr="007063EC" w:rsidRDefault="003D6EB5" w:rsidP="00467E09">
      <w:pPr>
        <w:widowControl w:val="0"/>
        <w:numPr>
          <w:ilvl w:val="0"/>
          <w:numId w:val="6"/>
        </w:numPr>
        <w:tabs>
          <w:tab w:val="left" w:pos="862"/>
          <w:tab w:val="left" w:pos="970"/>
        </w:tabs>
        <w:spacing w:after="200"/>
        <w:ind w:right="20"/>
        <w:jc w:val="both"/>
        <w:rPr>
          <w:color w:val="000000"/>
          <w:spacing w:val="5"/>
          <w:sz w:val="28"/>
          <w:szCs w:val="28"/>
        </w:rPr>
      </w:pPr>
      <w:r w:rsidRPr="007063EC">
        <w:rPr>
          <w:color w:val="000000"/>
          <w:spacing w:val="4"/>
          <w:sz w:val="28"/>
          <w:szCs w:val="28"/>
        </w:rPr>
        <w:t>человек - на первом году обучения;</w:t>
      </w:r>
    </w:p>
    <w:p w:rsidR="003D6EB5" w:rsidRPr="007063EC" w:rsidRDefault="003D6EB5" w:rsidP="00467E09">
      <w:pPr>
        <w:widowControl w:val="0"/>
        <w:tabs>
          <w:tab w:val="left" w:pos="862"/>
        </w:tabs>
        <w:ind w:left="426"/>
        <w:contextualSpacing/>
        <w:jc w:val="both"/>
        <w:rPr>
          <w:color w:val="000000"/>
          <w:spacing w:val="4"/>
          <w:sz w:val="28"/>
          <w:szCs w:val="28"/>
        </w:rPr>
      </w:pPr>
      <w:r w:rsidRPr="007063EC">
        <w:rPr>
          <w:color w:val="000000"/>
          <w:spacing w:val="4"/>
          <w:sz w:val="28"/>
          <w:szCs w:val="28"/>
        </w:rPr>
        <w:t>12 человек - на втором году обучения;</w:t>
      </w:r>
    </w:p>
    <w:p w:rsidR="003D6EB5" w:rsidRPr="007063EC" w:rsidRDefault="003D6EB5" w:rsidP="00467E09">
      <w:pPr>
        <w:widowControl w:val="0"/>
        <w:tabs>
          <w:tab w:val="left" w:pos="862"/>
        </w:tabs>
        <w:ind w:left="426"/>
        <w:contextualSpacing/>
        <w:jc w:val="both"/>
        <w:rPr>
          <w:color w:val="000000"/>
          <w:spacing w:val="4"/>
          <w:sz w:val="28"/>
          <w:szCs w:val="28"/>
        </w:rPr>
      </w:pPr>
      <w:r w:rsidRPr="007063EC">
        <w:rPr>
          <w:color w:val="000000"/>
          <w:spacing w:val="4"/>
          <w:sz w:val="28"/>
          <w:szCs w:val="28"/>
        </w:rPr>
        <w:t>10 человек - на третьем и последующих годах обучения.</w:t>
      </w:r>
    </w:p>
    <w:p w:rsidR="003D6EB5" w:rsidRPr="007063EC" w:rsidRDefault="003D6EB5" w:rsidP="00467E09">
      <w:pPr>
        <w:widowControl w:val="0"/>
        <w:tabs>
          <w:tab w:val="left" w:pos="862"/>
        </w:tabs>
        <w:ind w:left="426"/>
        <w:contextualSpacing/>
        <w:jc w:val="both"/>
        <w:rPr>
          <w:color w:val="000000"/>
          <w:spacing w:val="4"/>
          <w:sz w:val="28"/>
          <w:szCs w:val="28"/>
        </w:rPr>
      </w:pPr>
    </w:p>
    <w:p w:rsidR="003D6EB5" w:rsidRPr="007063EC" w:rsidRDefault="003D6EB5" w:rsidP="00467E09">
      <w:pPr>
        <w:widowControl w:val="0"/>
        <w:numPr>
          <w:ilvl w:val="0"/>
          <w:numId w:val="7"/>
        </w:numPr>
        <w:tabs>
          <w:tab w:val="left" w:pos="0"/>
        </w:tabs>
        <w:spacing w:after="124"/>
        <w:ind w:right="-1"/>
        <w:jc w:val="center"/>
        <w:rPr>
          <w:b/>
          <w:color w:val="000000"/>
          <w:spacing w:val="5"/>
          <w:sz w:val="28"/>
          <w:szCs w:val="28"/>
        </w:rPr>
      </w:pPr>
      <w:r w:rsidRPr="007063EC">
        <w:rPr>
          <w:rFonts w:eastAsia="Garamond"/>
          <w:b/>
          <w:color w:val="000000"/>
          <w:spacing w:val="6"/>
          <w:sz w:val="28"/>
          <w:szCs w:val="28"/>
        </w:rPr>
        <w:t>Порядок формирования должностных окладов работников вУчреждении</w:t>
      </w:r>
    </w:p>
    <w:p w:rsidR="003D6EB5" w:rsidRPr="007063EC" w:rsidRDefault="003D6EB5" w:rsidP="00467E09">
      <w:pPr>
        <w:widowControl w:val="0"/>
        <w:numPr>
          <w:ilvl w:val="0"/>
          <w:numId w:val="8"/>
        </w:numPr>
        <w:tabs>
          <w:tab w:val="left" w:pos="990"/>
        </w:tabs>
        <w:spacing w:after="200"/>
        <w:ind w:right="20"/>
        <w:jc w:val="both"/>
        <w:rPr>
          <w:color w:val="000000"/>
          <w:spacing w:val="5"/>
          <w:sz w:val="28"/>
          <w:szCs w:val="28"/>
        </w:rPr>
      </w:pPr>
      <w:r w:rsidRPr="007063EC">
        <w:rPr>
          <w:rFonts w:eastAsia="Garamond"/>
          <w:color w:val="000000"/>
          <w:spacing w:val="6"/>
          <w:sz w:val="28"/>
          <w:szCs w:val="28"/>
        </w:rPr>
        <w:t>Должностной оклад педагогических работников в Учреждении рас</w:t>
      </w:r>
      <w:r w:rsidRPr="007063EC">
        <w:rPr>
          <w:rFonts w:eastAsia="Garamond"/>
          <w:color w:val="000000"/>
          <w:spacing w:val="6"/>
          <w:sz w:val="28"/>
          <w:szCs w:val="28"/>
        </w:rPr>
        <w:softHyphen/>
        <w:t>считывается по формуле:</w:t>
      </w:r>
    </w:p>
    <w:p w:rsidR="003D6EB5" w:rsidRPr="007063EC" w:rsidRDefault="003D6EB5" w:rsidP="00467E09">
      <w:pPr>
        <w:widowControl w:val="0"/>
        <w:tabs>
          <w:tab w:val="left" w:pos="990"/>
        </w:tabs>
        <w:ind w:right="20"/>
        <w:jc w:val="both"/>
        <w:rPr>
          <w:rFonts w:eastAsia="Garamond"/>
          <w:color w:val="000000"/>
          <w:spacing w:val="6"/>
          <w:sz w:val="28"/>
          <w:szCs w:val="28"/>
          <w:lang w:val="en-US"/>
        </w:rPr>
      </w:pPr>
      <w:r w:rsidRPr="007063EC">
        <w:rPr>
          <w:rFonts w:eastAsia="Garamond"/>
          <w:color w:val="000000"/>
          <w:spacing w:val="6"/>
          <w:sz w:val="28"/>
          <w:szCs w:val="28"/>
          <w:lang w:val="en-US"/>
        </w:rPr>
        <w:t>O</w:t>
      </w:r>
      <w:r w:rsidRPr="007063EC">
        <w:rPr>
          <w:rFonts w:eastAsia="Garamond"/>
          <w:color w:val="000000"/>
          <w:spacing w:val="6"/>
          <w:sz w:val="28"/>
          <w:szCs w:val="28"/>
          <w:vertAlign w:val="subscript"/>
          <w:lang w:val="en-US"/>
        </w:rPr>
        <w:t>d</w:t>
      </w:r>
      <w:r w:rsidRPr="007063EC">
        <w:rPr>
          <w:rFonts w:eastAsia="Garamond"/>
          <w:color w:val="000000"/>
          <w:spacing w:val="6"/>
          <w:sz w:val="28"/>
          <w:szCs w:val="28"/>
          <w:lang w:val="en-US"/>
        </w:rPr>
        <w:t>=O</w:t>
      </w:r>
      <w:r w:rsidRPr="007063EC">
        <w:rPr>
          <w:rFonts w:eastAsia="Garamond"/>
          <w:color w:val="000000"/>
          <w:spacing w:val="6"/>
          <w:sz w:val="28"/>
          <w:szCs w:val="28"/>
          <w:vertAlign w:val="subscript"/>
          <w:lang w:val="en-US"/>
        </w:rPr>
        <w:t>b</w:t>
      </w:r>
      <w:r w:rsidRPr="007063EC">
        <w:rPr>
          <w:rFonts w:eastAsia="Garamond"/>
          <w:color w:val="000000"/>
          <w:spacing w:val="6"/>
          <w:sz w:val="28"/>
          <w:szCs w:val="28"/>
          <w:lang w:val="en-US"/>
        </w:rPr>
        <w:t xml:space="preserve"> x H</w:t>
      </w:r>
      <w:r w:rsidRPr="007063EC">
        <w:rPr>
          <w:rFonts w:eastAsia="Garamond"/>
          <w:color w:val="000000"/>
          <w:spacing w:val="6"/>
          <w:sz w:val="28"/>
          <w:szCs w:val="28"/>
          <w:vertAlign w:val="subscript"/>
          <w:lang w:val="en-US"/>
        </w:rPr>
        <w:t>f</w:t>
      </w:r>
      <w:r w:rsidRPr="007063EC">
        <w:rPr>
          <w:rFonts w:eastAsia="Garamond"/>
          <w:color w:val="000000"/>
          <w:spacing w:val="6"/>
          <w:sz w:val="28"/>
          <w:szCs w:val="28"/>
          <w:lang w:val="en-US"/>
        </w:rPr>
        <w:t>/H</w:t>
      </w:r>
      <w:r w:rsidRPr="007063EC">
        <w:rPr>
          <w:rFonts w:eastAsia="Garamond"/>
          <w:color w:val="000000"/>
          <w:spacing w:val="6"/>
          <w:sz w:val="28"/>
          <w:szCs w:val="28"/>
          <w:vertAlign w:val="subscript"/>
          <w:lang w:val="en-US"/>
        </w:rPr>
        <w:t xml:space="preserve">n </w:t>
      </w:r>
      <w:r w:rsidRPr="007063EC">
        <w:rPr>
          <w:rFonts w:eastAsia="Garamond"/>
          <w:color w:val="000000"/>
          <w:spacing w:val="6"/>
          <w:sz w:val="28"/>
          <w:szCs w:val="28"/>
          <w:lang w:val="en-US"/>
        </w:rPr>
        <w:t>+P</w:t>
      </w:r>
    </w:p>
    <w:p w:rsidR="003D6EB5" w:rsidRPr="007063EC" w:rsidRDefault="003D6EB5" w:rsidP="00467E09">
      <w:pPr>
        <w:widowControl w:val="0"/>
        <w:ind w:left="20" w:firstLine="660"/>
        <w:jc w:val="both"/>
        <w:rPr>
          <w:color w:val="000000"/>
          <w:spacing w:val="5"/>
          <w:sz w:val="28"/>
          <w:szCs w:val="28"/>
          <w:lang w:val="en-US"/>
        </w:rPr>
      </w:pPr>
      <w:r w:rsidRPr="007063EC">
        <w:rPr>
          <w:rFonts w:eastAsia="Garamond"/>
          <w:color w:val="000000"/>
          <w:spacing w:val="6"/>
          <w:sz w:val="28"/>
          <w:szCs w:val="28"/>
        </w:rPr>
        <w:t>где</w:t>
      </w:r>
      <w:r w:rsidRPr="007063EC">
        <w:rPr>
          <w:rFonts w:eastAsia="Garamond"/>
          <w:color w:val="000000"/>
          <w:spacing w:val="6"/>
          <w:sz w:val="28"/>
          <w:szCs w:val="28"/>
          <w:lang w:val="en-US"/>
        </w:rPr>
        <w:t>:</w:t>
      </w:r>
    </w:p>
    <w:p w:rsidR="003D6EB5" w:rsidRPr="007063EC" w:rsidRDefault="003D6EB5" w:rsidP="00467E09">
      <w:pPr>
        <w:widowControl w:val="0"/>
        <w:ind w:left="20" w:firstLine="660"/>
        <w:jc w:val="both"/>
        <w:rPr>
          <w:color w:val="000000"/>
          <w:spacing w:val="5"/>
          <w:sz w:val="28"/>
          <w:szCs w:val="28"/>
        </w:rPr>
      </w:pPr>
      <w:r w:rsidRPr="007063EC">
        <w:rPr>
          <w:rFonts w:eastAsia="Garamond"/>
          <w:color w:val="000000"/>
          <w:spacing w:val="6"/>
          <w:sz w:val="28"/>
          <w:szCs w:val="28"/>
          <w:lang w:val="en-US"/>
        </w:rPr>
        <w:t>O</w:t>
      </w:r>
      <w:r w:rsidRPr="007063EC">
        <w:rPr>
          <w:rFonts w:eastAsia="Garamond"/>
          <w:color w:val="000000"/>
          <w:spacing w:val="6"/>
          <w:sz w:val="28"/>
          <w:szCs w:val="28"/>
          <w:vertAlign w:val="subscript"/>
          <w:lang w:val="en-US"/>
        </w:rPr>
        <w:t>d</w:t>
      </w:r>
      <w:r w:rsidRPr="007063EC">
        <w:rPr>
          <w:rFonts w:eastAsia="Garamond"/>
          <w:color w:val="000000"/>
          <w:spacing w:val="6"/>
          <w:sz w:val="28"/>
          <w:szCs w:val="28"/>
        </w:rPr>
        <w:t xml:space="preserve"> - должностной оклад педагогических работников;</w:t>
      </w:r>
    </w:p>
    <w:p w:rsidR="003D6EB5" w:rsidRPr="007063EC" w:rsidRDefault="003D6EB5" w:rsidP="00467E09">
      <w:pPr>
        <w:widowControl w:val="0"/>
        <w:ind w:left="20" w:right="20" w:firstLine="660"/>
        <w:jc w:val="both"/>
        <w:rPr>
          <w:color w:val="000000"/>
          <w:spacing w:val="5"/>
          <w:sz w:val="28"/>
          <w:szCs w:val="28"/>
        </w:rPr>
      </w:pPr>
      <w:r w:rsidRPr="007063EC">
        <w:rPr>
          <w:rFonts w:eastAsia="Garamond"/>
          <w:color w:val="000000"/>
          <w:spacing w:val="6"/>
          <w:sz w:val="28"/>
          <w:szCs w:val="28"/>
          <w:lang w:val="en-US"/>
        </w:rPr>
        <w:t>O</w:t>
      </w:r>
      <w:r w:rsidRPr="007063EC">
        <w:rPr>
          <w:rFonts w:eastAsia="Garamond"/>
          <w:color w:val="000000"/>
          <w:spacing w:val="6"/>
          <w:sz w:val="28"/>
          <w:szCs w:val="28"/>
          <w:vertAlign w:val="subscript"/>
          <w:lang w:val="en-US"/>
        </w:rPr>
        <w:t>b</w:t>
      </w:r>
      <w:r w:rsidRPr="007063EC">
        <w:rPr>
          <w:rFonts w:eastAsia="Garamond"/>
          <w:i/>
          <w:iCs/>
          <w:color w:val="000000"/>
          <w:spacing w:val="8"/>
          <w:sz w:val="28"/>
          <w:szCs w:val="28"/>
        </w:rPr>
        <w:t xml:space="preserve"> -</w:t>
      </w:r>
      <w:r w:rsidRPr="007063EC">
        <w:rPr>
          <w:rFonts w:eastAsia="Garamond"/>
          <w:color w:val="000000"/>
          <w:spacing w:val="6"/>
          <w:sz w:val="28"/>
          <w:szCs w:val="28"/>
        </w:rPr>
        <w:t xml:space="preserve"> размер базового оклада педагогических работников, принимаемый в соот</w:t>
      </w:r>
      <w:r w:rsidRPr="007063EC">
        <w:rPr>
          <w:rFonts w:eastAsia="Garamond"/>
          <w:color w:val="000000"/>
          <w:spacing w:val="6"/>
          <w:sz w:val="28"/>
          <w:szCs w:val="28"/>
        </w:rPr>
        <w:softHyphen/>
        <w:t>ветствии с разделом II настоящего Положения;</w:t>
      </w:r>
    </w:p>
    <w:p w:rsidR="003D6EB5" w:rsidRPr="007063EC" w:rsidRDefault="003D6EB5" w:rsidP="00467E09">
      <w:pPr>
        <w:widowControl w:val="0"/>
        <w:ind w:left="20" w:right="20" w:firstLine="660"/>
        <w:jc w:val="both"/>
        <w:rPr>
          <w:color w:val="000000"/>
          <w:spacing w:val="5"/>
          <w:sz w:val="28"/>
          <w:szCs w:val="28"/>
        </w:rPr>
      </w:pPr>
      <w:r w:rsidRPr="007063EC">
        <w:rPr>
          <w:rFonts w:eastAsia="Garamond"/>
          <w:i/>
          <w:iCs/>
          <w:color w:val="000000"/>
          <w:spacing w:val="8"/>
          <w:sz w:val="28"/>
          <w:szCs w:val="28"/>
          <w:lang w:val="en-US"/>
        </w:rPr>
        <w:t>H</w:t>
      </w:r>
      <w:r w:rsidRPr="007063EC">
        <w:rPr>
          <w:rFonts w:eastAsia="Garamond"/>
          <w:i/>
          <w:iCs/>
          <w:color w:val="000000"/>
          <w:spacing w:val="8"/>
          <w:sz w:val="28"/>
          <w:szCs w:val="28"/>
          <w:vertAlign w:val="subscript"/>
          <w:lang w:val="en-US"/>
        </w:rPr>
        <w:t>f</w:t>
      </w:r>
      <w:r w:rsidRPr="007063EC">
        <w:rPr>
          <w:rFonts w:eastAsia="Garamond"/>
          <w:color w:val="000000"/>
          <w:spacing w:val="6"/>
          <w:sz w:val="28"/>
          <w:szCs w:val="28"/>
        </w:rPr>
        <w:t xml:space="preserve"> - фактическое количество отработанных часов педагогических работников в организациях дополнительного образования;</w:t>
      </w:r>
    </w:p>
    <w:p w:rsidR="003D6EB5" w:rsidRPr="007063EC" w:rsidRDefault="003D6EB5" w:rsidP="00467E09">
      <w:pPr>
        <w:widowControl w:val="0"/>
        <w:ind w:left="20" w:right="20" w:firstLine="660"/>
        <w:jc w:val="both"/>
        <w:rPr>
          <w:color w:val="000000"/>
          <w:spacing w:val="5"/>
          <w:sz w:val="28"/>
          <w:szCs w:val="28"/>
        </w:rPr>
      </w:pPr>
      <w:r w:rsidRPr="007063EC">
        <w:rPr>
          <w:rFonts w:eastAsia="Garamond"/>
          <w:i/>
          <w:iCs/>
          <w:color w:val="000000"/>
          <w:spacing w:val="8"/>
          <w:sz w:val="28"/>
          <w:szCs w:val="28"/>
          <w:lang w:val="en-US"/>
        </w:rPr>
        <w:t>H</w:t>
      </w:r>
      <w:r w:rsidRPr="007063EC">
        <w:rPr>
          <w:rFonts w:eastAsia="Garamond"/>
          <w:i/>
          <w:iCs/>
          <w:color w:val="000000"/>
          <w:spacing w:val="8"/>
          <w:sz w:val="28"/>
          <w:szCs w:val="28"/>
          <w:vertAlign w:val="subscript"/>
          <w:lang w:val="en-US"/>
        </w:rPr>
        <w:t>n</w:t>
      </w:r>
      <w:r w:rsidRPr="007063EC">
        <w:rPr>
          <w:rFonts w:eastAsia="Garamond"/>
          <w:i/>
          <w:iCs/>
          <w:color w:val="000000"/>
          <w:spacing w:val="8"/>
          <w:sz w:val="28"/>
          <w:szCs w:val="28"/>
        </w:rPr>
        <w:t xml:space="preserve"> -</w:t>
      </w:r>
      <w:r w:rsidRPr="007063EC">
        <w:rPr>
          <w:rFonts w:eastAsia="Garamond"/>
          <w:color w:val="000000"/>
          <w:spacing w:val="6"/>
          <w:sz w:val="28"/>
          <w:szCs w:val="28"/>
        </w:rPr>
        <w:t xml:space="preserve"> норма часов за базовую ставку заработной платы педагогических работни</w:t>
      </w:r>
      <w:r w:rsidRPr="007063EC">
        <w:rPr>
          <w:rFonts w:eastAsia="Garamond"/>
          <w:color w:val="000000"/>
          <w:spacing w:val="6"/>
          <w:sz w:val="28"/>
          <w:szCs w:val="28"/>
        </w:rPr>
        <w:softHyphen/>
        <w:t>ков в организациях дополнительного образования, установленная разделом IV насто</w:t>
      </w:r>
      <w:r w:rsidRPr="007063EC">
        <w:rPr>
          <w:rFonts w:eastAsia="Garamond"/>
          <w:color w:val="000000"/>
          <w:spacing w:val="6"/>
          <w:sz w:val="28"/>
          <w:szCs w:val="28"/>
        </w:rPr>
        <w:softHyphen/>
        <w:t>ящего Положения;</w:t>
      </w:r>
    </w:p>
    <w:p w:rsidR="003D6EB5" w:rsidRPr="007063EC" w:rsidRDefault="003D6EB5" w:rsidP="00467E09">
      <w:pPr>
        <w:widowControl w:val="0"/>
        <w:ind w:left="20" w:right="20" w:firstLine="660"/>
        <w:jc w:val="both"/>
        <w:rPr>
          <w:rFonts w:eastAsia="Garamond"/>
          <w:color w:val="000000"/>
          <w:spacing w:val="6"/>
          <w:sz w:val="28"/>
          <w:szCs w:val="28"/>
        </w:rPr>
      </w:pPr>
      <w:r w:rsidRPr="007063EC">
        <w:rPr>
          <w:rFonts w:eastAsia="Garamond"/>
          <w:i/>
          <w:iCs/>
          <w:color w:val="000000"/>
          <w:spacing w:val="8"/>
          <w:sz w:val="28"/>
          <w:szCs w:val="28"/>
        </w:rPr>
        <w:t>Р</w:t>
      </w:r>
      <w:r w:rsidRPr="007063EC">
        <w:rPr>
          <w:rFonts w:eastAsia="Garamond"/>
          <w:color w:val="000000"/>
          <w:spacing w:val="6"/>
          <w:sz w:val="28"/>
          <w:szCs w:val="28"/>
        </w:rPr>
        <w:t xml:space="preserve"> - компенсация на обеспечение книгоиздательской продукцией и периодиче</w:t>
      </w:r>
      <w:r w:rsidRPr="007063EC">
        <w:rPr>
          <w:rFonts w:eastAsia="Garamond"/>
          <w:color w:val="000000"/>
          <w:spacing w:val="6"/>
          <w:sz w:val="28"/>
          <w:szCs w:val="28"/>
        </w:rPr>
        <w:softHyphen/>
        <w:t>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3D6EB5" w:rsidRPr="007063EC" w:rsidRDefault="003D6EB5" w:rsidP="00467E09">
      <w:pPr>
        <w:widowControl w:val="0"/>
        <w:ind w:left="20" w:right="20" w:firstLine="660"/>
        <w:jc w:val="both"/>
        <w:rPr>
          <w:color w:val="000000"/>
          <w:spacing w:val="5"/>
          <w:sz w:val="28"/>
          <w:szCs w:val="28"/>
        </w:rPr>
      </w:pPr>
    </w:p>
    <w:p w:rsidR="003D6EB5" w:rsidRPr="007063EC" w:rsidRDefault="003D6EB5" w:rsidP="00467E09">
      <w:pPr>
        <w:widowControl w:val="0"/>
        <w:numPr>
          <w:ilvl w:val="0"/>
          <w:numId w:val="7"/>
        </w:numPr>
        <w:tabs>
          <w:tab w:val="left" w:pos="403"/>
        </w:tabs>
        <w:spacing w:after="200"/>
        <w:jc w:val="center"/>
        <w:rPr>
          <w:b/>
          <w:color w:val="000000"/>
          <w:spacing w:val="5"/>
          <w:sz w:val="28"/>
          <w:szCs w:val="28"/>
        </w:rPr>
      </w:pPr>
      <w:r w:rsidRPr="007063EC">
        <w:rPr>
          <w:rFonts w:eastAsia="Garamond"/>
          <w:b/>
          <w:color w:val="000000"/>
          <w:spacing w:val="6"/>
          <w:sz w:val="28"/>
          <w:szCs w:val="28"/>
        </w:rPr>
        <w:t>Выплаты стимулирующего характера</w:t>
      </w:r>
    </w:p>
    <w:p w:rsidR="003D6EB5" w:rsidRPr="007063EC" w:rsidRDefault="003D6EB5" w:rsidP="00467E09">
      <w:pPr>
        <w:widowControl w:val="0"/>
        <w:numPr>
          <w:ilvl w:val="0"/>
          <w:numId w:val="9"/>
        </w:numPr>
        <w:tabs>
          <w:tab w:val="left" w:pos="966"/>
        </w:tabs>
        <w:spacing w:after="200"/>
        <w:ind w:right="20"/>
        <w:jc w:val="both"/>
        <w:rPr>
          <w:color w:val="000000"/>
          <w:spacing w:val="5"/>
          <w:sz w:val="28"/>
          <w:szCs w:val="28"/>
        </w:rPr>
      </w:pPr>
      <w:r w:rsidRPr="007063EC">
        <w:rPr>
          <w:rFonts w:eastAsia="Garamond"/>
          <w:color w:val="000000"/>
          <w:spacing w:val="6"/>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D6EB5" w:rsidRPr="007063EC" w:rsidRDefault="003D6EB5" w:rsidP="00467E09">
      <w:pPr>
        <w:widowControl w:val="0"/>
        <w:numPr>
          <w:ilvl w:val="1"/>
          <w:numId w:val="9"/>
        </w:numPr>
        <w:tabs>
          <w:tab w:val="left" w:pos="1102"/>
        </w:tabs>
        <w:spacing w:after="200"/>
        <w:jc w:val="both"/>
        <w:rPr>
          <w:color w:val="000000"/>
          <w:spacing w:val="5"/>
          <w:sz w:val="28"/>
          <w:szCs w:val="28"/>
        </w:rPr>
      </w:pPr>
      <w:r w:rsidRPr="007063EC">
        <w:rPr>
          <w:rFonts w:eastAsia="Garamond"/>
          <w:color w:val="000000"/>
          <w:spacing w:val="6"/>
          <w:sz w:val="28"/>
          <w:szCs w:val="28"/>
        </w:rPr>
        <w:t>Выплаты стимулирующего характера включают в себя:</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lastRenderedPageBreak/>
        <w:t>выплаты за специфику деятельности;</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наличие почетных званий, государственных наград;</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спортивные звания, спортивные разряды;</w:t>
      </w:r>
    </w:p>
    <w:p w:rsidR="003D6EB5" w:rsidRPr="007063EC" w:rsidRDefault="003D6EB5" w:rsidP="00467E09">
      <w:pPr>
        <w:widowControl w:val="0"/>
        <w:ind w:left="20" w:right="20" w:firstLine="640"/>
        <w:jc w:val="both"/>
        <w:rPr>
          <w:color w:val="000000"/>
          <w:spacing w:val="5"/>
          <w:sz w:val="28"/>
          <w:szCs w:val="28"/>
        </w:rPr>
      </w:pPr>
      <w:r w:rsidRPr="007063EC">
        <w:rPr>
          <w:rFonts w:eastAsia="Garamond"/>
          <w:color w:val="000000"/>
          <w:spacing w:val="6"/>
          <w:sz w:val="28"/>
          <w:szCs w:val="28"/>
        </w:rPr>
        <w:t>выплаты за обеспечение высококачественного учебно-тренировочного про</w:t>
      </w:r>
      <w:r w:rsidRPr="007063EC">
        <w:rPr>
          <w:rFonts w:eastAsia="Garamond"/>
          <w:color w:val="000000"/>
          <w:spacing w:val="6"/>
          <w:sz w:val="28"/>
          <w:szCs w:val="28"/>
        </w:rPr>
        <w:softHyphen/>
        <w:t>цесса;</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сложность работы;</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высокие результаты работы;</w:t>
      </w:r>
    </w:p>
    <w:p w:rsidR="003D6EB5" w:rsidRPr="007063EC" w:rsidRDefault="003D6EB5" w:rsidP="00467E09">
      <w:pPr>
        <w:widowControl w:val="0"/>
        <w:ind w:left="20" w:right="20" w:firstLine="640"/>
        <w:jc w:val="both"/>
        <w:rPr>
          <w:color w:val="000000"/>
          <w:spacing w:val="5"/>
          <w:sz w:val="28"/>
          <w:szCs w:val="28"/>
        </w:rPr>
      </w:pPr>
      <w:r w:rsidRPr="007063EC">
        <w:rPr>
          <w:rFonts w:eastAsia="Garamond"/>
          <w:color w:val="000000"/>
          <w:spacing w:val="6"/>
          <w:sz w:val="28"/>
          <w:szCs w:val="28"/>
        </w:rPr>
        <w:t>выплаты за обеспечение высококачественного учебно-тренировочного про</w:t>
      </w:r>
      <w:r w:rsidRPr="007063EC">
        <w:rPr>
          <w:rFonts w:eastAsia="Garamond"/>
          <w:color w:val="000000"/>
          <w:spacing w:val="6"/>
          <w:sz w:val="28"/>
          <w:szCs w:val="28"/>
        </w:rPr>
        <w:softHyphen/>
        <w:t>цесса;</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стаж работы по профилю;</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квалификационную категорию;</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премиальные и иные поощрительные выплаты;</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выплаты за качество выполняемых работ.</w:t>
      </w:r>
    </w:p>
    <w:p w:rsidR="003D6EB5" w:rsidRPr="007063EC" w:rsidRDefault="003D6EB5" w:rsidP="00467E09">
      <w:pPr>
        <w:widowControl w:val="0"/>
        <w:numPr>
          <w:ilvl w:val="0"/>
          <w:numId w:val="9"/>
        </w:numPr>
        <w:tabs>
          <w:tab w:val="left" w:pos="937"/>
        </w:tabs>
        <w:spacing w:after="200"/>
        <w:ind w:right="20"/>
        <w:jc w:val="both"/>
        <w:rPr>
          <w:color w:val="000000"/>
          <w:spacing w:val="5"/>
          <w:sz w:val="28"/>
          <w:szCs w:val="28"/>
        </w:rPr>
      </w:pPr>
      <w:r w:rsidRPr="007063EC">
        <w:rPr>
          <w:rFonts w:eastAsia="Garamond"/>
          <w:color w:val="000000"/>
          <w:spacing w:val="6"/>
          <w:sz w:val="28"/>
          <w:szCs w:val="28"/>
        </w:rPr>
        <w:t>Размеры и порядок установления выплат стимулирующего характера работ</w:t>
      </w:r>
      <w:r w:rsidRPr="007063EC">
        <w:rPr>
          <w:rFonts w:eastAsia="Garamond"/>
          <w:color w:val="000000"/>
          <w:spacing w:val="6"/>
          <w:sz w:val="28"/>
          <w:szCs w:val="28"/>
        </w:rPr>
        <w:softHyphen/>
        <w:t>никам образования в Учреждении.</w:t>
      </w:r>
    </w:p>
    <w:p w:rsidR="003D6EB5" w:rsidRPr="007063EC" w:rsidRDefault="003D6EB5" w:rsidP="00467E09">
      <w:pPr>
        <w:widowControl w:val="0"/>
        <w:numPr>
          <w:ilvl w:val="1"/>
          <w:numId w:val="9"/>
        </w:numPr>
        <w:tabs>
          <w:tab w:val="left" w:pos="1182"/>
        </w:tabs>
        <w:spacing w:after="200"/>
        <w:ind w:right="20"/>
        <w:jc w:val="both"/>
        <w:rPr>
          <w:rFonts w:eastAsia="Palatino Linotype"/>
          <w:i/>
          <w:iCs/>
          <w:color w:val="000000"/>
          <w:spacing w:val="2"/>
          <w:sz w:val="28"/>
          <w:szCs w:val="28"/>
        </w:rPr>
      </w:pPr>
      <w:r w:rsidRPr="007063EC">
        <w:rPr>
          <w:rFonts w:eastAsia="Garamond"/>
          <w:color w:val="000000"/>
          <w:spacing w:val="6"/>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w:t>
      </w:r>
      <w:r w:rsidRPr="007063EC">
        <w:rPr>
          <w:rFonts w:eastAsia="Garamond"/>
          <w:color w:val="000000"/>
          <w:spacing w:val="6"/>
          <w:sz w:val="28"/>
          <w:szCs w:val="28"/>
        </w:rPr>
        <w:softHyphen/>
        <w:t>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w:t>
      </w:r>
      <w:r w:rsidRPr="007063EC">
        <w:rPr>
          <w:rFonts w:eastAsia="Garamond"/>
          <w:color w:val="000000"/>
          <w:spacing w:val="6"/>
          <w:sz w:val="28"/>
          <w:szCs w:val="28"/>
        </w:rPr>
        <w:softHyphen/>
        <w:t xml:space="preserve">рии и рассчитываются по формуле: </w:t>
      </w:r>
    </w:p>
    <w:p w:rsidR="003D6EB5" w:rsidRPr="007063EC" w:rsidRDefault="003D6EB5" w:rsidP="00467E09">
      <w:pPr>
        <w:widowControl w:val="0"/>
        <w:tabs>
          <w:tab w:val="left" w:pos="1182"/>
        </w:tabs>
        <w:ind w:right="20"/>
        <w:rPr>
          <w:rFonts w:eastAsia="Palatino Linotype"/>
          <w:i/>
          <w:iCs/>
          <w:color w:val="000000"/>
          <w:spacing w:val="2"/>
          <w:sz w:val="28"/>
          <w:szCs w:val="28"/>
        </w:rPr>
      </w:pPr>
      <w:r w:rsidRPr="007063EC">
        <w:rPr>
          <w:rFonts w:eastAsia="Garamond"/>
          <w:i/>
          <w:iCs/>
          <w:color w:val="000000"/>
          <w:spacing w:val="8"/>
          <w:sz w:val="28"/>
          <w:szCs w:val="28"/>
        </w:rPr>
        <w:t xml:space="preserve">Вкк </w:t>
      </w:r>
      <w:r w:rsidRPr="007063EC">
        <w:rPr>
          <w:rFonts w:eastAsia="Garamond"/>
          <w:i/>
          <w:iCs/>
          <w:color w:val="000000"/>
          <w:spacing w:val="8"/>
          <w:sz w:val="28"/>
          <w:szCs w:val="28"/>
          <w:vertAlign w:val="superscript"/>
        </w:rPr>
        <w:t>=</w:t>
      </w:r>
      <w:r w:rsidRPr="007063EC">
        <w:rPr>
          <w:rFonts w:eastAsia="Garamond"/>
          <w:i/>
          <w:iCs/>
          <w:color w:val="000000"/>
          <w:spacing w:val="8"/>
          <w:sz w:val="28"/>
          <w:szCs w:val="28"/>
        </w:rPr>
        <w:t xml:space="preserve"> Од</w:t>
      </w:r>
      <w:r w:rsidRPr="007063EC">
        <w:rPr>
          <w:rFonts w:eastAsia="Garamond"/>
          <w:color w:val="000000"/>
          <w:spacing w:val="6"/>
          <w:sz w:val="28"/>
          <w:szCs w:val="28"/>
        </w:rPr>
        <w:t xml:space="preserve"> х </w:t>
      </w:r>
      <w:r w:rsidRPr="007063EC">
        <w:rPr>
          <w:rFonts w:eastAsia="Garamond"/>
          <w:i/>
          <w:iCs/>
          <w:color w:val="000000"/>
          <w:spacing w:val="8"/>
          <w:sz w:val="28"/>
          <w:szCs w:val="28"/>
          <w:lang w:val="en-US"/>
        </w:rPr>
        <w:t>D</w:t>
      </w:r>
      <w:r w:rsidRPr="007063EC">
        <w:rPr>
          <w:rFonts w:eastAsia="Garamond"/>
          <w:i/>
          <w:iCs/>
          <w:color w:val="000000"/>
          <w:spacing w:val="8"/>
          <w:sz w:val="28"/>
          <w:szCs w:val="28"/>
          <w:vertAlign w:val="subscript"/>
        </w:rPr>
        <w:t>кк</w:t>
      </w:r>
      <w:r w:rsidRPr="007063EC">
        <w:rPr>
          <w:rFonts w:eastAsia="Garamond"/>
          <w:i/>
          <w:iCs/>
          <w:color w:val="000000"/>
          <w:spacing w:val="8"/>
          <w:sz w:val="28"/>
          <w:szCs w:val="28"/>
        </w:rPr>
        <w:t>,</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6"/>
          <w:sz w:val="28"/>
          <w:szCs w:val="28"/>
        </w:rPr>
        <w:t>где:</w:t>
      </w:r>
    </w:p>
    <w:p w:rsidR="003D6EB5" w:rsidRPr="007063EC" w:rsidRDefault="003D6EB5" w:rsidP="00467E09">
      <w:pPr>
        <w:widowControl w:val="0"/>
        <w:ind w:left="20" w:firstLine="640"/>
        <w:jc w:val="both"/>
        <w:rPr>
          <w:color w:val="000000"/>
          <w:spacing w:val="5"/>
          <w:sz w:val="28"/>
          <w:szCs w:val="28"/>
        </w:rPr>
      </w:pPr>
      <w:r w:rsidRPr="007063EC">
        <w:rPr>
          <w:rFonts w:eastAsia="Garamond"/>
          <w:i/>
          <w:iCs/>
          <w:color w:val="000000"/>
          <w:spacing w:val="8"/>
          <w:sz w:val="28"/>
          <w:szCs w:val="28"/>
        </w:rPr>
        <w:t>В</w:t>
      </w:r>
      <w:r w:rsidRPr="007063EC">
        <w:rPr>
          <w:rFonts w:eastAsia="Garamond"/>
          <w:i/>
          <w:iCs/>
          <w:color w:val="000000"/>
          <w:spacing w:val="8"/>
          <w:sz w:val="28"/>
          <w:szCs w:val="28"/>
          <w:vertAlign w:val="subscript"/>
        </w:rPr>
        <w:t>кк</w:t>
      </w:r>
      <w:r w:rsidRPr="007063EC">
        <w:rPr>
          <w:rFonts w:eastAsia="Garamond"/>
          <w:color w:val="000000"/>
          <w:spacing w:val="6"/>
          <w:sz w:val="28"/>
          <w:szCs w:val="28"/>
        </w:rPr>
        <w:t xml:space="preserve"> - выплата за квалификационную категорию;</w:t>
      </w:r>
    </w:p>
    <w:p w:rsidR="003D6EB5" w:rsidRPr="007063EC" w:rsidRDefault="003D6EB5" w:rsidP="00467E09">
      <w:pPr>
        <w:widowControl w:val="0"/>
        <w:ind w:left="20" w:right="20" w:firstLine="640"/>
        <w:jc w:val="both"/>
        <w:rPr>
          <w:color w:val="000000"/>
          <w:spacing w:val="5"/>
          <w:sz w:val="28"/>
          <w:szCs w:val="28"/>
        </w:rPr>
      </w:pPr>
      <w:r w:rsidRPr="007063EC">
        <w:rPr>
          <w:rFonts w:eastAsia="Garamond"/>
          <w:i/>
          <w:iCs/>
          <w:color w:val="000000"/>
          <w:spacing w:val="8"/>
          <w:sz w:val="28"/>
          <w:szCs w:val="28"/>
          <w:lang w:val="en-US"/>
        </w:rPr>
        <w:t>O</w:t>
      </w:r>
      <w:r w:rsidRPr="007063EC">
        <w:rPr>
          <w:rFonts w:eastAsia="Garamond"/>
          <w:i/>
          <w:iCs/>
          <w:color w:val="000000"/>
          <w:spacing w:val="8"/>
          <w:sz w:val="28"/>
          <w:szCs w:val="28"/>
          <w:vertAlign w:val="subscript"/>
          <w:lang w:val="en-US"/>
        </w:rPr>
        <w:t>d</w:t>
      </w:r>
      <w:r w:rsidRPr="007063EC">
        <w:rPr>
          <w:rFonts w:eastAsia="Garamond"/>
          <w:color w:val="000000"/>
          <w:spacing w:val="6"/>
          <w:sz w:val="28"/>
          <w:szCs w:val="28"/>
        </w:rPr>
        <w:t xml:space="preserve"> - должностной оклад работников в организациях дополнительного образо</w:t>
      </w:r>
      <w:r w:rsidRPr="007063EC">
        <w:rPr>
          <w:rFonts w:eastAsia="Garamond"/>
          <w:color w:val="000000"/>
          <w:spacing w:val="6"/>
          <w:sz w:val="28"/>
          <w:szCs w:val="28"/>
        </w:rPr>
        <w:softHyphen/>
        <w:t>вания;</w:t>
      </w:r>
    </w:p>
    <w:p w:rsidR="003D6EB5" w:rsidRPr="007063EC" w:rsidRDefault="003D6EB5" w:rsidP="00467E09">
      <w:pPr>
        <w:widowControl w:val="0"/>
        <w:ind w:left="20" w:right="20" w:firstLine="640"/>
        <w:jc w:val="both"/>
        <w:rPr>
          <w:color w:val="000000"/>
          <w:spacing w:val="5"/>
          <w:sz w:val="28"/>
          <w:szCs w:val="28"/>
        </w:rPr>
      </w:pPr>
      <w:r w:rsidRPr="007063EC">
        <w:rPr>
          <w:rFonts w:eastAsia="Garamond"/>
          <w:i/>
          <w:iCs/>
          <w:color w:val="000000"/>
          <w:spacing w:val="8"/>
          <w:sz w:val="28"/>
          <w:szCs w:val="28"/>
          <w:lang w:val="en-US"/>
        </w:rPr>
        <w:t>D</w:t>
      </w:r>
      <w:r w:rsidRPr="007063EC">
        <w:rPr>
          <w:rFonts w:eastAsia="Garamond"/>
          <w:i/>
          <w:iCs/>
          <w:color w:val="000000"/>
          <w:spacing w:val="8"/>
          <w:sz w:val="28"/>
          <w:szCs w:val="28"/>
        </w:rPr>
        <w:t>кк</w:t>
      </w:r>
      <w:r w:rsidRPr="007063EC">
        <w:rPr>
          <w:rFonts w:eastAsia="Garamond"/>
          <w:color w:val="000000"/>
          <w:spacing w:val="6"/>
          <w:sz w:val="28"/>
          <w:szCs w:val="28"/>
        </w:rPr>
        <w:t xml:space="preserve"> - размер надбавки за квалификационную категорию, который приведен в таблице 2.</w:t>
      </w:r>
    </w:p>
    <w:p w:rsidR="003D6EB5" w:rsidRPr="007063EC" w:rsidRDefault="003D6EB5" w:rsidP="00467E09">
      <w:pPr>
        <w:widowControl w:val="0"/>
        <w:tabs>
          <w:tab w:val="left" w:pos="862"/>
        </w:tabs>
        <w:ind w:left="426"/>
        <w:contextualSpacing/>
        <w:jc w:val="both"/>
        <w:rPr>
          <w:color w:val="000000"/>
          <w:spacing w:val="5"/>
          <w:sz w:val="28"/>
          <w:szCs w:val="28"/>
        </w:rPr>
      </w:pPr>
    </w:p>
    <w:p w:rsidR="003D6EB5" w:rsidRPr="007063EC" w:rsidRDefault="003D6EB5" w:rsidP="003D6EB5">
      <w:pPr>
        <w:widowControl w:val="0"/>
        <w:tabs>
          <w:tab w:val="left" w:pos="862"/>
        </w:tabs>
        <w:ind w:left="426"/>
        <w:contextualSpacing/>
        <w:jc w:val="right"/>
        <w:rPr>
          <w:i/>
          <w:color w:val="000000"/>
          <w:spacing w:val="5"/>
          <w:sz w:val="28"/>
          <w:szCs w:val="28"/>
        </w:rPr>
      </w:pPr>
      <w:r w:rsidRPr="007063EC">
        <w:rPr>
          <w:i/>
          <w:color w:val="000000"/>
          <w:spacing w:val="5"/>
          <w:sz w:val="28"/>
          <w:szCs w:val="28"/>
        </w:rPr>
        <w:t>Таблица 2</w:t>
      </w:r>
    </w:p>
    <w:p w:rsidR="003D6EB5" w:rsidRPr="007063EC" w:rsidRDefault="003D6EB5" w:rsidP="003D6EB5">
      <w:pPr>
        <w:widowControl w:val="0"/>
        <w:tabs>
          <w:tab w:val="left" w:pos="862"/>
        </w:tabs>
        <w:ind w:left="426"/>
        <w:contextualSpacing/>
        <w:jc w:val="both"/>
        <w:rPr>
          <w:color w:val="000000"/>
          <w:spacing w:val="5"/>
          <w:sz w:val="28"/>
          <w:szCs w:val="28"/>
        </w:rPr>
      </w:pPr>
      <w:r w:rsidRPr="007063EC">
        <w:rPr>
          <w:color w:val="000000"/>
          <w:spacing w:val="5"/>
          <w:sz w:val="28"/>
          <w:szCs w:val="28"/>
        </w:rPr>
        <w:t xml:space="preserve"> Размеры надбавок за квалификационную категорию работникам образования</w:t>
      </w:r>
    </w:p>
    <w:tbl>
      <w:tblPr>
        <w:tblW w:w="9224" w:type="dxa"/>
        <w:tblLayout w:type="fixed"/>
        <w:tblCellMar>
          <w:left w:w="10" w:type="dxa"/>
          <w:right w:w="10" w:type="dxa"/>
        </w:tblCellMar>
        <w:tblLook w:val="0000"/>
      </w:tblPr>
      <w:tblGrid>
        <w:gridCol w:w="2117"/>
        <w:gridCol w:w="5264"/>
        <w:gridCol w:w="174"/>
        <w:gridCol w:w="1669"/>
      </w:tblGrid>
      <w:tr w:rsidR="003D6EB5" w:rsidRPr="007063EC" w:rsidTr="003D6EB5">
        <w:trPr>
          <w:trHeight w:hRule="exact" w:val="787"/>
        </w:trPr>
        <w:tc>
          <w:tcPr>
            <w:tcW w:w="2117" w:type="dxa"/>
            <w:tcBorders>
              <w:top w:val="single" w:sz="4" w:space="0" w:color="auto"/>
              <w:left w:val="single" w:sz="4" w:space="0" w:color="auto"/>
            </w:tcBorders>
            <w:shd w:val="clear" w:color="auto" w:fill="FFFFFF"/>
          </w:tcPr>
          <w:p w:rsidR="003D6EB5" w:rsidRPr="007063EC" w:rsidRDefault="003D6EB5" w:rsidP="003D6EB5">
            <w:pPr>
              <w:widowControl w:val="0"/>
              <w:ind w:left="240"/>
              <w:rPr>
                <w:color w:val="000000"/>
                <w:spacing w:val="5"/>
                <w:sz w:val="28"/>
                <w:szCs w:val="28"/>
              </w:rPr>
            </w:pPr>
            <w:r w:rsidRPr="007063EC">
              <w:rPr>
                <w:rFonts w:eastAsia="Garamond"/>
                <w:color w:val="000000"/>
                <w:spacing w:val="5"/>
                <w:sz w:val="28"/>
                <w:szCs w:val="28"/>
              </w:rPr>
              <w:t>Квалификацион</w:t>
            </w:r>
            <w:r w:rsidRPr="007063EC">
              <w:rPr>
                <w:rFonts w:eastAsia="Garamond"/>
                <w:color w:val="000000"/>
                <w:spacing w:val="5"/>
                <w:sz w:val="28"/>
                <w:szCs w:val="28"/>
              </w:rPr>
              <w:softHyphen/>
              <w:t>ный уровень</w:t>
            </w:r>
          </w:p>
        </w:tc>
        <w:tc>
          <w:tcPr>
            <w:tcW w:w="5438" w:type="dxa"/>
            <w:gridSpan w:val="2"/>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Квалификационная категория</w:t>
            </w:r>
          </w:p>
        </w:tc>
        <w:tc>
          <w:tcPr>
            <w:tcW w:w="1669"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Размер</w:t>
            </w:r>
          </w:p>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надбавки,</w:t>
            </w:r>
          </w:p>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процентов</w:t>
            </w:r>
          </w:p>
        </w:tc>
      </w:tr>
      <w:tr w:rsidR="003D6EB5" w:rsidRPr="007063EC" w:rsidTr="003D6EB5">
        <w:trPr>
          <w:trHeight w:hRule="exact" w:val="453"/>
        </w:trPr>
        <w:tc>
          <w:tcPr>
            <w:tcW w:w="9224" w:type="dxa"/>
            <w:gridSpan w:val="4"/>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Профессионально-квалификационная группа должностей педагогических работников</w:t>
            </w:r>
          </w:p>
        </w:tc>
      </w:tr>
      <w:tr w:rsidR="003D6EB5" w:rsidRPr="007063EC" w:rsidTr="003D6EB5">
        <w:trPr>
          <w:trHeight w:hRule="exact" w:val="290"/>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Первый</w:t>
            </w: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11,0</w:t>
            </w:r>
          </w:p>
        </w:tc>
      </w:tr>
      <w:tr w:rsidR="003D6EB5" w:rsidRPr="007063EC" w:rsidTr="003D6EB5">
        <w:trPr>
          <w:trHeight w:hRule="exact" w:val="266"/>
        </w:trPr>
        <w:tc>
          <w:tcPr>
            <w:tcW w:w="2117"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13,0</w:t>
            </w:r>
          </w:p>
        </w:tc>
      </w:tr>
      <w:tr w:rsidR="003D6EB5" w:rsidRPr="007063EC" w:rsidTr="003D6EB5">
        <w:trPr>
          <w:trHeight w:hRule="exact" w:val="283"/>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Второй</w:t>
            </w: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11,0</w:t>
            </w:r>
          </w:p>
        </w:tc>
      </w:tr>
      <w:tr w:rsidR="003D6EB5" w:rsidRPr="007063EC" w:rsidTr="003D6EB5">
        <w:trPr>
          <w:trHeight w:hRule="exact" w:val="288"/>
        </w:trPr>
        <w:tc>
          <w:tcPr>
            <w:tcW w:w="2117"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13,0</w:t>
            </w:r>
          </w:p>
        </w:tc>
      </w:tr>
      <w:tr w:rsidR="003D6EB5" w:rsidRPr="007063EC" w:rsidTr="003D6EB5">
        <w:trPr>
          <w:trHeight w:hRule="exact" w:val="277"/>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Третий</w:t>
            </w: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12,0</w:t>
            </w:r>
          </w:p>
        </w:tc>
      </w:tr>
      <w:tr w:rsidR="003D6EB5" w:rsidRPr="007063EC" w:rsidTr="003D6EB5">
        <w:trPr>
          <w:trHeight w:hRule="exact" w:val="282"/>
        </w:trPr>
        <w:tc>
          <w:tcPr>
            <w:tcW w:w="2117"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15,5</w:t>
            </w:r>
          </w:p>
        </w:tc>
      </w:tr>
      <w:tr w:rsidR="003D6EB5" w:rsidRPr="007063EC" w:rsidTr="003D6EB5">
        <w:trPr>
          <w:trHeight w:hRule="exact" w:val="272"/>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Четвертый</w:t>
            </w: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13,0</w:t>
            </w:r>
          </w:p>
        </w:tc>
      </w:tr>
      <w:tr w:rsidR="003D6EB5" w:rsidRPr="007063EC" w:rsidTr="003D6EB5">
        <w:trPr>
          <w:trHeight w:hRule="exact" w:val="290"/>
        </w:trPr>
        <w:tc>
          <w:tcPr>
            <w:tcW w:w="2117"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264" w:type="dxa"/>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843" w:type="dxa"/>
            <w:gridSpan w:val="2"/>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18,0</w:t>
            </w:r>
          </w:p>
        </w:tc>
      </w:tr>
      <w:tr w:rsidR="003D6EB5" w:rsidRPr="007063EC" w:rsidTr="003D6EB5">
        <w:trPr>
          <w:trHeight w:hRule="exact" w:val="617"/>
        </w:trPr>
        <w:tc>
          <w:tcPr>
            <w:tcW w:w="9224" w:type="dxa"/>
            <w:gridSpan w:val="4"/>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Профессионально-квалификационная группа должностей руководителей структур</w:t>
            </w:r>
            <w:r w:rsidRPr="007063EC">
              <w:rPr>
                <w:rFonts w:eastAsia="Garamond"/>
                <w:color w:val="000000"/>
                <w:spacing w:val="5"/>
                <w:sz w:val="28"/>
                <w:szCs w:val="28"/>
              </w:rPr>
              <w:softHyphen/>
              <w:t>ных подразделений</w:t>
            </w:r>
          </w:p>
        </w:tc>
      </w:tr>
      <w:tr w:rsidR="003D6EB5" w:rsidRPr="007063EC" w:rsidTr="003D6EB5">
        <w:trPr>
          <w:trHeight w:hRule="exact" w:val="245"/>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Первый</w:t>
            </w:r>
          </w:p>
        </w:tc>
        <w:tc>
          <w:tcPr>
            <w:tcW w:w="5438" w:type="dxa"/>
            <w:gridSpan w:val="2"/>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669"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13,0</w:t>
            </w:r>
          </w:p>
        </w:tc>
      </w:tr>
      <w:tr w:rsidR="003D6EB5" w:rsidRPr="007063EC" w:rsidTr="003D6EB5">
        <w:trPr>
          <w:trHeight w:hRule="exact" w:val="264"/>
        </w:trPr>
        <w:tc>
          <w:tcPr>
            <w:tcW w:w="2117"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438" w:type="dxa"/>
            <w:gridSpan w:val="2"/>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669"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18,0</w:t>
            </w:r>
          </w:p>
        </w:tc>
      </w:tr>
      <w:tr w:rsidR="003D6EB5" w:rsidRPr="007063EC" w:rsidTr="003D6EB5">
        <w:trPr>
          <w:trHeight w:hRule="exact" w:val="293"/>
        </w:trPr>
        <w:tc>
          <w:tcPr>
            <w:tcW w:w="2117"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Второй</w:t>
            </w:r>
          </w:p>
        </w:tc>
        <w:tc>
          <w:tcPr>
            <w:tcW w:w="5438" w:type="dxa"/>
            <w:gridSpan w:val="2"/>
            <w:tcBorders>
              <w:top w:val="single" w:sz="4" w:space="0" w:color="auto"/>
              <w:left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первая квалификационная категория</w:t>
            </w:r>
          </w:p>
        </w:tc>
        <w:tc>
          <w:tcPr>
            <w:tcW w:w="1669"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13,0</w:t>
            </w:r>
          </w:p>
        </w:tc>
      </w:tr>
      <w:tr w:rsidR="003D6EB5" w:rsidRPr="007063EC" w:rsidTr="003D6EB5">
        <w:trPr>
          <w:trHeight w:hRule="exact" w:val="272"/>
        </w:trPr>
        <w:tc>
          <w:tcPr>
            <w:tcW w:w="2117" w:type="dxa"/>
            <w:vMerge/>
            <w:tcBorders>
              <w:left w:val="single" w:sz="4" w:space="0" w:color="auto"/>
              <w:bottom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5438" w:type="dxa"/>
            <w:gridSpan w:val="2"/>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ind w:left="80"/>
              <w:rPr>
                <w:color w:val="000000"/>
                <w:spacing w:val="5"/>
                <w:sz w:val="28"/>
                <w:szCs w:val="28"/>
              </w:rPr>
            </w:pPr>
            <w:r w:rsidRPr="007063EC">
              <w:rPr>
                <w:rFonts w:eastAsia="Garamond"/>
                <w:color w:val="000000"/>
                <w:spacing w:val="5"/>
                <w:sz w:val="28"/>
                <w:szCs w:val="28"/>
              </w:rPr>
              <w:t>высшая квалификационная категория</w:t>
            </w:r>
          </w:p>
        </w:tc>
        <w:tc>
          <w:tcPr>
            <w:tcW w:w="1669"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18,0</w:t>
            </w:r>
          </w:p>
        </w:tc>
      </w:tr>
    </w:tbl>
    <w:p w:rsidR="003D6EB5" w:rsidRPr="007063EC" w:rsidRDefault="003D6EB5" w:rsidP="00467E09">
      <w:pPr>
        <w:widowControl w:val="0"/>
        <w:ind w:left="20" w:right="280" w:firstLine="660"/>
        <w:jc w:val="both"/>
        <w:rPr>
          <w:color w:val="000000"/>
          <w:spacing w:val="5"/>
          <w:sz w:val="28"/>
          <w:szCs w:val="28"/>
        </w:rPr>
      </w:pPr>
      <w:r w:rsidRPr="007063EC">
        <w:rPr>
          <w:rFonts w:eastAsia="Garamond"/>
          <w:color w:val="000000"/>
          <w:spacing w:val="5"/>
          <w:sz w:val="28"/>
          <w:szCs w:val="28"/>
        </w:rPr>
        <w:t>Установление (изменение) выплат за квалификационную категорию произво</w:t>
      </w:r>
      <w:r w:rsidRPr="007063EC">
        <w:rPr>
          <w:rFonts w:eastAsia="Garamond"/>
          <w:color w:val="000000"/>
          <w:spacing w:val="5"/>
          <w:sz w:val="28"/>
          <w:szCs w:val="28"/>
        </w:rPr>
        <w:softHyphen/>
        <w:t>дится со дня принятия положительного решения соответствующей аттестационной комиссией.</w:t>
      </w:r>
    </w:p>
    <w:p w:rsidR="003D6EB5" w:rsidRPr="007063EC" w:rsidRDefault="003D6EB5" w:rsidP="00467E09">
      <w:pPr>
        <w:widowControl w:val="0"/>
        <w:numPr>
          <w:ilvl w:val="0"/>
          <w:numId w:val="10"/>
        </w:numPr>
        <w:tabs>
          <w:tab w:val="left" w:pos="1138"/>
        </w:tabs>
        <w:spacing w:after="200"/>
        <w:ind w:right="280"/>
        <w:jc w:val="both"/>
        <w:rPr>
          <w:color w:val="000000"/>
          <w:spacing w:val="5"/>
          <w:sz w:val="28"/>
          <w:szCs w:val="28"/>
        </w:rPr>
      </w:pPr>
      <w:r w:rsidRPr="007063EC">
        <w:rPr>
          <w:rFonts w:eastAsia="Garamond"/>
          <w:color w:val="000000"/>
          <w:spacing w:val="5"/>
          <w:sz w:val="28"/>
          <w:szCs w:val="28"/>
        </w:rPr>
        <w:t>Выплаты за специфику образовательной программы работникам образова</w:t>
      </w:r>
      <w:r w:rsidRPr="007063EC">
        <w:rPr>
          <w:rFonts w:eastAsia="Garamond"/>
          <w:color w:val="000000"/>
          <w:spacing w:val="5"/>
          <w:sz w:val="28"/>
          <w:szCs w:val="28"/>
        </w:rPr>
        <w:softHyphen/>
        <w:t>ния в организациях дополнительного образования рассчитываются по формуле:</w:t>
      </w:r>
    </w:p>
    <w:p w:rsidR="003D6EB5" w:rsidRPr="007063EC" w:rsidRDefault="003D6EB5" w:rsidP="00467E09">
      <w:pPr>
        <w:widowControl w:val="0"/>
        <w:ind w:left="280"/>
        <w:jc w:val="center"/>
        <w:rPr>
          <w:rFonts w:eastAsia="Arial"/>
          <w:i/>
          <w:iCs/>
          <w:color w:val="000000"/>
          <w:spacing w:val="-1"/>
          <w:sz w:val="28"/>
          <w:szCs w:val="28"/>
          <w:lang w:val="en-US"/>
        </w:rPr>
      </w:pPr>
      <w:r w:rsidRPr="007063EC">
        <w:rPr>
          <w:rFonts w:eastAsia="Arial"/>
          <w:i/>
          <w:iCs/>
          <w:color w:val="000000"/>
          <w:spacing w:val="-1"/>
          <w:sz w:val="28"/>
          <w:szCs w:val="28"/>
          <w:lang w:val="en-US"/>
        </w:rPr>
        <w:t>B</w:t>
      </w:r>
      <w:r w:rsidRPr="007063EC">
        <w:rPr>
          <w:rFonts w:eastAsia="Arial"/>
          <w:i/>
          <w:iCs/>
          <w:color w:val="000000"/>
          <w:spacing w:val="-1"/>
          <w:sz w:val="28"/>
          <w:szCs w:val="28"/>
          <w:vertAlign w:val="subscript"/>
          <w:lang w:val="en-US"/>
        </w:rPr>
        <w:t>sop</w:t>
      </w:r>
      <w:r w:rsidRPr="007063EC">
        <w:rPr>
          <w:rFonts w:eastAsia="Arial"/>
          <w:i/>
          <w:iCs/>
          <w:color w:val="000000"/>
          <w:spacing w:val="-1"/>
          <w:sz w:val="28"/>
          <w:szCs w:val="28"/>
          <w:lang w:val="en-US"/>
        </w:rPr>
        <w:t xml:space="preserve"> = O</w:t>
      </w:r>
      <w:r w:rsidRPr="007063EC">
        <w:rPr>
          <w:rFonts w:eastAsia="Arial"/>
          <w:i/>
          <w:iCs/>
          <w:color w:val="000000"/>
          <w:spacing w:val="-1"/>
          <w:sz w:val="28"/>
          <w:szCs w:val="28"/>
          <w:vertAlign w:val="subscript"/>
          <w:lang w:val="en-US"/>
        </w:rPr>
        <w:t xml:space="preserve">d </w:t>
      </w:r>
      <w:r w:rsidRPr="007063EC">
        <w:rPr>
          <w:rFonts w:eastAsia="Arial"/>
          <w:i/>
          <w:iCs/>
          <w:color w:val="000000"/>
          <w:spacing w:val="-1"/>
          <w:sz w:val="28"/>
          <w:szCs w:val="28"/>
          <w:lang w:val="en-US"/>
        </w:rPr>
        <w:t>x D</w:t>
      </w:r>
      <w:r w:rsidRPr="007063EC">
        <w:rPr>
          <w:rFonts w:eastAsia="Arial"/>
          <w:i/>
          <w:iCs/>
          <w:color w:val="000000"/>
          <w:spacing w:val="-1"/>
          <w:sz w:val="28"/>
          <w:szCs w:val="28"/>
          <w:vertAlign w:val="subscript"/>
          <w:lang w:val="en-US"/>
        </w:rPr>
        <w:t>sop</w:t>
      </w:r>
      <w:r w:rsidRPr="007063EC">
        <w:rPr>
          <w:rFonts w:eastAsia="Arial"/>
          <w:i/>
          <w:iCs/>
          <w:color w:val="000000"/>
          <w:spacing w:val="-1"/>
          <w:sz w:val="28"/>
          <w:szCs w:val="28"/>
          <w:lang w:val="en-US"/>
        </w:rPr>
        <w:t>,</w:t>
      </w:r>
    </w:p>
    <w:p w:rsidR="003D6EB5" w:rsidRPr="007063EC" w:rsidRDefault="003D6EB5" w:rsidP="00467E09">
      <w:pPr>
        <w:widowControl w:val="0"/>
        <w:ind w:left="20" w:firstLine="660"/>
        <w:jc w:val="both"/>
        <w:rPr>
          <w:color w:val="000000"/>
          <w:spacing w:val="5"/>
          <w:sz w:val="28"/>
          <w:szCs w:val="28"/>
          <w:lang w:val="en-US"/>
        </w:rPr>
      </w:pPr>
      <w:r w:rsidRPr="007063EC">
        <w:rPr>
          <w:rFonts w:eastAsia="Garamond"/>
          <w:color w:val="000000"/>
          <w:spacing w:val="5"/>
          <w:sz w:val="28"/>
          <w:szCs w:val="28"/>
        </w:rPr>
        <w:t>где</w:t>
      </w:r>
      <w:r w:rsidRPr="007063EC">
        <w:rPr>
          <w:rFonts w:eastAsia="Garamond"/>
          <w:color w:val="000000"/>
          <w:spacing w:val="5"/>
          <w:sz w:val="28"/>
          <w:szCs w:val="28"/>
          <w:lang w:val="en-US"/>
        </w:rPr>
        <w:t>:</w:t>
      </w:r>
    </w:p>
    <w:p w:rsidR="003D6EB5" w:rsidRPr="007063EC" w:rsidRDefault="003D6EB5" w:rsidP="00467E09">
      <w:pPr>
        <w:widowControl w:val="0"/>
        <w:ind w:firstLine="426"/>
        <w:jc w:val="both"/>
        <w:rPr>
          <w:rFonts w:eastAsia="Garamond"/>
          <w:color w:val="000000"/>
          <w:spacing w:val="5"/>
          <w:sz w:val="28"/>
          <w:szCs w:val="28"/>
        </w:rPr>
      </w:pPr>
      <w:r w:rsidRPr="007063EC">
        <w:rPr>
          <w:rFonts w:eastAsia="Arial"/>
          <w:i/>
          <w:iCs/>
          <w:color w:val="000000"/>
          <w:spacing w:val="-1"/>
          <w:sz w:val="28"/>
          <w:szCs w:val="28"/>
          <w:lang w:val="en-US"/>
        </w:rPr>
        <w:t>B</w:t>
      </w:r>
      <w:r w:rsidRPr="007063EC">
        <w:rPr>
          <w:rFonts w:eastAsia="Arial"/>
          <w:i/>
          <w:iCs/>
          <w:color w:val="000000"/>
          <w:spacing w:val="-1"/>
          <w:sz w:val="28"/>
          <w:szCs w:val="28"/>
          <w:vertAlign w:val="subscript"/>
          <w:lang w:val="en-US"/>
        </w:rPr>
        <w:t>sop</w:t>
      </w:r>
      <w:r w:rsidRPr="007063EC">
        <w:rPr>
          <w:rFonts w:eastAsia="Garamond"/>
          <w:color w:val="000000"/>
          <w:spacing w:val="5"/>
          <w:sz w:val="28"/>
          <w:szCs w:val="28"/>
        </w:rPr>
        <w:t xml:space="preserve"> - выплаты за специфику образовательной программы;</w:t>
      </w:r>
    </w:p>
    <w:p w:rsidR="003D6EB5" w:rsidRPr="007063EC" w:rsidRDefault="003D6EB5" w:rsidP="00467E09">
      <w:pPr>
        <w:tabs>
          <w:tab w:val="left" w:pos="862"/>
        </w:tabs>
        <w:ind w:left="426"/>
        <w:contextualSpacing/>
        <w:jc w:val="both"/>
        <w:rPr>
          <w:color w:val="000000"/>
          <w:spacing w:val="5"/>
          <w:sz w:val="28"/>
          <w:szCs w:val="28"/>
        </w:rPr>
      </w:pPr>
      <w:r w:rsidRPr="007063EC">
        <w:rPr>
          <w:i/>
          <w:iCs/>
          <w:color w:val="000000"/>
          <w:spacing w:val="5"/>
          <w:sz w:val="28"/>
          <w:szCs w:val="28"/>
          <w:lang w:val="en-US"/>
        </w:rPr>
        <w:t>O</w:t>
      </w:r>
      <w:r w:rsidRPr="007063EC">
        <w:rPr>
          <w:i/>
          <w:iCs/>
          <w:color w:val="000000"/>
          <w:spacing w:val="5"/>
          <w:sz w:val="28"/>
          <w:szCs w:val="28"/>
          <w:vertAlign w:val="subscript"/>
          <w:lang w:val="en-US"/>
        </w:rPr>
        <w:t>d</w:t>
      </w:r>
      <w:r w:rsidRPr="007063EC">
        <w:rPr>
          <w:color w:val="000000"/>
          <w:spacing w:val="5"/>
          <w:sz w:val="28"/>
          <w:szCs w:val="28"/>
        </w:rPr>
        <w:t xml:space="preserve"> - должностной оклад работников в организациях дополнительного образо</w:t>
      </w:r>
      <w:r w:rsidRPr="007063EC">
        <w:rPr>
          <w:color w:val="000000"/>
          <w:spacing w:val="5"/>
          <w:sz w:val="28"/>
          <w:szCs w:val="28"/>
        </w:rPr>
        <w:softHyphen/>
        <w:t>вания;</w:t>
      </w:r>
    </w:p>
    <w:p w:rsidR="003D6EB5" w:rsidRPr="007063EC" w:rsidRDefault="003D6EB5" w:rsidP="00467E09">
      <w:pPr>
        <w:tabs>
          <w:tab w:val="left" w:pos="862"/>
        </w:tabs>
        <w:ind w:left="426"/>
        <w:contextualSpacing/>
        <w:jc w:val="both"/>
        <w:rPr>
          <w:color w:val="000000"/>
          <w:spacing w:val="5"/>
          <w:sz w:val="28"/>
          <w:szCs w:val="28"/>
        </w:rPr>
      </w:pPr>
      <w:r w:rsidRPr="007063EC">
        <w:rPr>
          <w:i/>
          <w:iCs/>
          <w:color w:val="000000"/>
          <w:spacing w:val="5"/>
          <w:sz w:val="28"/>
          <w:szCs w:val="28"/>
          <w:lang w:val="en-US"/>
        </w:rPr>
        <w:t>D</w:t>
      </w:r>
      <w:r w:rsidRPr="007063EC">
        <w:rPr>
          <w:i/>
          <w:iCs/>
          <w:color w:val="000000"/>
          <w:spacing w:val="5"/>
          <w:sz w:val="28"/>
          <w:szCs w:val="28"/>
          <w:vertAlign w:val="subscript"/>
          <w:lang w:val="en-US"/>
        </w:rPr>
        <w:t>sop</w:t>
      </w:r>
      <w:r w:rsidRPr="007063EC">
        <w:rPr>
          <w:i/>
          <w:iCs/>
          <w:color w:val="000000"/>
          <w:spacing w:val="5"/>
          <w:sz w:val="28"/>
          <w:szCs w:val="28"/>
        </w:rPr>
        <w:t xml:space="preserve"> -</w:t>
      </w:r>
      <w:r w:rsidRPr="007063EC">
        <w:rPr>
          <w:color w:val="000000"/>
          <w:spacing w:val="5"/>
          <w:sz w:val="28"/>
          <w:szCs w:val="28"/>
        </w:rPr>
        <w:t xml:space="preserve"> размер надбавки за специфику образовательной программы работы в специализированных отделениях олимпийского резерва, равный 7 процентам.</w:t>
      </w:r>
    </w:p>
    <w:p w:rsidR="003D6EB5" w:rsidRPr="007063EC" w:rsidRDefault="003D6EB5" w:rsidP="00467E09">
      <w:pPr>
        <w:numPr>
          <w:ilvl w:val="0"/>
          <w:numId w:val="10"/>
        </w:numPr>
        <w:tabs>
          <w:tab w:val="left" w:pos="862"/>
        </w:tabs>
        <w:spacing w:after="200"/>
        <w:contextualSpacing/>
        <w:jc w:val="both"/>
        <w:rPr>
          <w:color w:val="000000"/>
          <w:spacing w:val="5"/>
          <w:sz w:val="28"/>
          <w:szCs w:val="28"/>
        </w:rPr>
      </w:pPr>
      <w:r w:rsidRPr="007063EC">
        <w:rPr>
          <w:color w:val="000000"/>
          <w:spacing w:val="5"/>
          <w:sz w:val="28"/>
          <w:szCs w:val="28"/>
        </w:rPr>
        <w:t>Перечень отделений по видам спорта, которым устанавливается статус спе</w:t>
      </w:r>
      <w:r w:rsidRPr="007063EC">
        <w:rPr>
          <w:color w:val="000000"/>
          <w:spacing w:val="5"/>
          <w:sz w:val="28"/>
          <w:szCs w:val="28"/>
        </w:rPr>
        <w:softHyphen/>
        <w:t>циализированного отделения олимпийского резерва, определяется приказом Министерства спорта Российской Федерации.</w:t>
      </w:r>
    </w:p>
    <w:p w:rsidR="003D6EB5" w:rsidRPr="007063EC" w:rsidRDefault="003D6EB5" w:rsidP="00467E09">
      <w:pPr>
        <w:numPr>
          <w:ilvl w:val="0"/>
          <w:numId w:val="10"/>
        </w:numPr>
        <w:tabs>
          <w:tab w:val="left" w:pos="862"/>
        </w:tabs>
        <w:spacing w:after="200"/>
        <w:contextualSpacing/>
        <w:jc w:val="both"/>
        <w:rPr>
          <w:color w:val="000000"/>
          <w:spacing w:val="5"/>
          <w:sz w:val="28"/>
          <w:szCs w:val="28"/>
        </w:rPr>
      </w:pPr>
      <w:r w:rsidRPr="007063EC">
        <w:rPr>
          <w:color w:val="000000"/>
          <w:spacing w:val="5"/>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w:t>
      </w:r>
      <w:r w:rsidRPr="007063EC">
        <w:rPr>
          <w:color w:val="000000"/>
          <w:spacing w:val="5"/>
          <w:sz w:val="28"/>
          <w:szCs w:val="28"/>
        </w:rPr>
        <w:softHyphen/>
        <w:t>зации по согласованию с выборным профсоюзным органом или иным органом, упол</w:t>
      </w:r>
      <w:r w:rsidRPr="007063EC">
        <w:rPr>
          <w:color w:val="000000"/>
          <w:spacing w:val="5"/>
          <w:sz w:val="28"/>
          <w:szCs w:val="28"/>
        </w:rPr>
        <w:softHyphen/>
        <w:t>номоченным представлять интересы работников.</w:t>
      </w:r>
    </w:p>
    <w:p w:rsidR="003D6EB5" w:rsidRPr="007063EC" w:rsidRDefault="003D6EB5" w:rsidP="00467E09">
      <w:pPr>
        <w:numPr>
          <w:ilvl w:val="0"/>
          <w:numId w:val="10"/>
        </w:numPr>
        <w:tabs>
          <w:tab w:val="left" w:pos="862"/>
        </w:tabs>
        <w:spacing w:after="200"/>
        <w:contextualSpacing/>
        <w:jc w:val="both"/>
        <w:rPr>
          <w:color w:val="000000"/>
          <w:spacing w:val="5"/>
          <w:sz w:val="28"/>
          <w:szCs w:val="28"/>
        </w:rPr>
      </w:pPr>
      <w:r w:rsidRPr="007063EC">
        <w:rPr>
          <w:color w:val="000000"/>
          <w:spacing w:val="5"/>
          <w:sz w:val="28"/>
          <w:szCs w:val="28"/>
        </w:rPr>
        <w:t>Выплаты за наличие государственных наград Российской Федерации, Со</w:t>
      </w:r>
      <w:r w:rsidRPr="007063EC">
        <w:rPr>
          <w:color w:val="000000"/>
          <w:spacing w:val="5"/>
          <w:sz w:val="28"/>
          <w:szCs w:val="28"/>
        </w:rPr>
        <w:softHyphen/>
        <w:t>юза Советских Социалистических Республик, союзных и автономных республик в со</w:t>
      </w:r>
      <w:r w:rsidRPr="007063EC">
        <w:rPr>
          <w:color w:val="000000"/>
          <w:spacing w:val="5"/>
          <w:sz w:val="28"/>
          <w:szCs w:val="28"/>
        </w:rPr>
        <w:softHyphen/>
        <w:t>ставе Союза Советских Социалистических Республик и Республики Татарстан предо</w:t>
      </w:r>
      <w:r w:rsidRPr="007063EC">
        <w:rPr>
          <w:color w:val="000000"/>
          <w:spacing w:val="5"/>
          <w:sz w:val="28"/>
          <w:szCs w:val="28"/>
        </w:rPr>
        <w:softHyphen/>
        <w:t>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w:t>
      </w:r>
      <w:r w:rsidRPr="007063EC">
        <w:rPr>
          <w:color w:val="000000"/>
          <w:spacing w:val="5"/>
          <w:sz w:val="28"/>
          <w:szCs w:val="28"/>
        </w:rPr>
        <w:softHyphen/>
        <w:t>нала первого и второго уровней, педагогических работников и руководителей струк</w:t>
      </w:r>
      <w:r w:rsidRPr="007063EC">
        <w:rPr>
          <w:color w:val="000000"/>
          <w:spacing w:val="5"/>
          <w:sz w:val="28"/>
          <w:szCs w:val="28"/>
        </w:rPr>
        <w:softHyphen/>
        <w:t>турных подразделений, и рассчитываются по формуле:</w:t>
      </w:r>
    </w:p>
    <w:p w:rsidR="003D6EB5" w:rsidRPr="007063EC" w:rsidRDefault="003D6EB5" w:rsidP="00467E09">
      <w:pPr>
        <w:tabs>
          <w:tab w:val="left" w:pos="862"/>
        </w:tabs>
        <w:ind w:left="426"/>
        <w:contextualSpacing/>
        <w:jc w:val="both"/>
        <w:rPr>
          <w:i/>
          <w:iCs/>
          <w:color w:val="000000"/>
          <w:spacing w:val="5"/>
          <w:sz w:val="28"/>
          <w:szCs w:val="28"/>
        </w:rPr>
      </w:pPr>
      <w:bookmarkStart w:id="2" w:name="bookmark18"/>
      <w:r w:rsidRPr="007063EC">
        <w:rPr>
          <w:i/>
          <w:iCs/>
          <w:color w:val="000000"/>
          <w:spacing w:val="5"/>
          <w:sz w:val="28"/>
          <w:szCs w:val="28"/>
          <w:lang w:val="en-US"/>
        </w:rPr>
        <w:t>Bpz</w:t>
      </w:r>
      <w:r w:rsidRPr="007063EC">
        <w:rPr>
          <w:i/>
          <w:iCs/>
          <w:color w:val="000000"/>
          <w:spacing w:val="5"/>
          <w:sz w:val="28"/>
          <w:szCs w:val="28"/>
        </w:rPr>
        <w:t xml:space="preserve"> = </w:t>
      </w:r>
      <w:r w:rsidRPr="007063EC">
        <w:rPr>
          <w:i/>
          <w:iCs/>
          <w:color w:val="000000"/>
          <w:spacing w:val="5"/>
          <w:sz w:val="28"/>
          <w:szCs w:val="28"/>
          <w:lang w:val="en-US"/>
        </w:rPr>
        <w:t>Od</w:t>
      </w:r>
      <w:r w:rsidRPr="007063EC">
        <w:rPr>
          <w:color w:val="000000"/>
          <w:spacing w:val="5"/>
          <w:sz w:val="28"/>
          <w:szCs w:val="28"/>
        </w:rPr>
        <w:t xml:space="preserve"> х </w:t>
      </w:r>
      <w:r w:rsidRPr="007063EC">
        <w:rPr>
          <w:i/>
          <w:iCs/>
          <w:color w:val="000000"/>
          <w:spacing w:val="5"/>
          <w:sz w:val="28"/>
          <w:szCs w:val="28"/>
          <w:lang w:val="en-US"/>
        </w:rPr>
        <w:t>Dpz</w:t>
      </w:r>
      <w:r w:rsidRPr="007063EC">
        <w:rPr>
          <w:i/>
          <w:iCs/>
          <w:color w:val="000000"/>
          <w:spacing w:val="5"/>
          <w:sz w:val="28"/>
          <w:szCs w:val="28"/>
        </w:rPr>
        <w:t>,</w:t>
      </w:r>
      <w:bookmarkEnd w:id="2"/>
    </w:p>
    <w:p w:rsidR="003D6EB5" w:rsidRPr="007063EC" w:rsidRDefault="003D6EB5" w:rsidP="00467E09">
      <w:pPr>
        <w:tabs>
          <w:tab w:val="left" w:pos="862"/>
        </w:tabs>
        <w:ind w:left="426"/>
        <w:contextualSpacing/>
        <w:jc w:val="both"/>
        <w:rPr>
          <w:color w:val="000000"/>
          <w:spacing w:val="5"/>
          <w:sz w:val="28"/>
          <w:szCs w:val="28"/>
        </w:rPr>
      </w:pPr>
      <w:r w:rsidRPr="007063EC">
        <w:rPr>
          <w:color w:val="000000"/>
          <w:spacing w:val="5"/>
          <w:sz w:val="28"/>
          <w:szCs w:val="28"/>
        </w:rPr>
        <w:t>где:</w:t>
      </w:r>
    </w:p>
    <w:p w:rsidR="003D6EB5" w:rsidRPr="007063EC" w:rsidRDefault="003D6EB5" w:rsidP="00467E09">
      <w:pPr>
        <w:tabs>
          <w:tab w:val="left" w:pos="862"/>
        </w:tabs>
        <w:spacing w:after="200"/>
        <w:contextualSpacing/>
        <w:jc w:val="both"/>
        <w:rPr>
          <w:color w:val="000000"/>
          <w:spacing w:val="5"/>
          <w:sz w:val="28"/>
          <w:szCs w:val="28"/>
        </w:rPr>
      </w:pPr>
      <w:r w:rsidRPr="007063EC">
        <w:rPr>
          <w:i/>
          <w:iCs/>
          <w:color w:val="000000"/>
          <w:spacing w:val="5"/>
          <w:sz w:val="28"/>
          <w:szCs w:val="28"/>
          <w:lang w:val="en-US"/>
        </w:rPr>
        <w:t>B</w:t>
      </w:r>
      <w:r w:rsidRPr="007063EC">
        <w:rPr>
          <w:i/>
          <w:iCs/>
          <w:color w:val="000000"/>
          <w:spacing w:val="5"/>
          <w:sz w:val="28"/>
          <w:szCs w:val="28"/>
          <w:vertAlign w:val="subscript"/>
          <w:lang w:val="en-US"/>
        </w:rPr>
        <w:t>pz</w:t>
      </w:r>
      <w:r w:rsidRPr="007063EC">
        <w:rPr>
          <w:color w:val="000000"/>
          <w:spacing w:val="5"/>
          <w:sz w:val="28"/>
          <w:szCs w:val="28"/>
        </w:rPr>
        <w:t xml:space="preserve"> - выплата за наличие государственных наград;</w:t>
      </w:r>
    </w:p>
    <w:p w:rsidR="003D6EB5" w:rsidRPr="007063EC" w:rsidRDefault="003D6EB5" w:rsidP="00467E09">
      <w:pPr>
        <w:tabs>
          <w:tab w:val="left" w:pos="862"/>
        </w:tabs>
        <w:spacing w:after="200"/>
        <w:contextualSpacing/>
        <w:jc w:val="both"/>
        <w:rPr>
          <w:color w:val="000000"/>
          <w:spacing w:val="5"/>
          <w:sz w:val="28"/>
          <w:szCs w:val="28"/>
        </w:rPr>
      </w:pPr>
      <w:r w:rsidRPr="007063EC">
        <w:rPr>
          <w:i/>
          <w:iCs/>
          <w:color w:val="000000"/>
          <w:spacing w:val="5"/>
          <w:sz w:val="28"/>
          <w:szCs w:val="28"/>
          <w:lang w:val="en-US"/>
        </w:rPr>
        <w:t>O</w:t>
      </w:r>
      <w:r w:rsidRPr="007063EC">
        <w:rPr>
          <w:i/>
          <w:iCs/>
          <w:color w:val="000000"/>
          <w:spacing w:val="5"/>
          <w:sz w:val="28"/>
          <w:szCs w:val="28"/>
          <w:vertAlign w:val="subscript"/>
          <w:lang w:val="en-US"/>
        </w:rPr>
        <w:t>d</w:t>
      </w:r>
      <w:r w:rsidRPr="007063EC">
        <w:rPr>
          <w:i/>
          <w:iCs/>
          <w:color w:val="000000"/>
          <w:spacing w:val="5"/>
          <w:sz w:val="28"/>
          <w:szCs w:val="28"/>
        </w:rPr>
        <w:t xml:space="preserve"> -</w:t>
      </w:r>
      <w:r w:rsidRPr="007063EC">
        <w:rPr>
          <w:color w:val="000000"/>
          <w:spacing w:val="5"/>
          <w:sz w:val="28"/>
          <w:szCs w:val="28"/>
        </w:rPr>
        <w:t xml:space="preserve"> должностной оклад работников в Учреждении;</w:t>
      </w:r>
    </w:p>
    <w:p w:rsidR="003D6EB5" w:rsidRPr="007063EC" w:rsidRDefault="003D6EB5" w:rsidP="00467E09">
      <w:pPr>
        <w:tabs>
          <w:tab w:val="left" w:pos="862"/>
        </w:tabs>
        <w:spacing w:after="200"/>
        <w:contextualSpacing/>
        <w:jc w:val="both"/>
        <w:rPr>
          <w:color w:val="000000"/>
          <w:spacing w:val="5"/>
          <w:sz w:val="28"/>
          <w:szCs w:val="28"/>
        </w:rPr>
      </w:pPr>
      <w:r w:rsidRPr="007063EC">
        <w:rPr>
          <w:i/>
          <w:iCs/>
          <w:color w:val="000000"/>
          <w:spacing w:val="5"/>
          <w:sz w:val="28"/>
          <w:szCs w:val="28"/>
          <w:lang w:val="en-US"/>
        </w:rPr>
        <w:t>D</w:t>
      </w:r>
      <w:r w:rsidRPr="007063EC">
        <w:rPr>
          <w:i/>
          <w:iCs/>
          <w:color w:val="000000"/>
          <w:spacing w:val="5"/>
          <w:sz w:val="28"/>
          <w:szCs w:val="28"/>
          <w:vertAlign w:val="subscript"/>
          <w:lang w:val="en-US"/>
        </w:rPr>
        <w:t>pz</w:t>
      </w:r>
      <w:r w:rsidRPr="007063EC">
        <w:rPr>
          <w:i/>
          <w:iCs/>
          <w:color w:val="000000"/>
          <w:spacing w:val="5"/>
          <w:sz w:val="28"/>
          <w:szCs w:val="28"/>
        </w:rPr>
        <w:t xml:space="preserve"> -</w:t>
      </w:r>
      <w:r w:rsidRPr="007063EC">
        <w:rPr>
          <w:color w:val="000000"/>
          <w:spacing w:val="5"/>
          <w:sz w:val="28"/>
          <w:szCs w:val="28"/>
        </w:rPr>
        <w:t xml:space="preserve"> размер надбавки за наличие государственных наград.</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w:t>
      </w:r>
      <w:r w:rsidRPr="007063EC">
        <w:rPr>
          <w:spacing w:val="5"/>
          <w:sz w:val="28"/>
          <w:szCs w:val="28"/>
        </w:rPr>
        <w:softHyphen/>
        <w:t>центов.</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lastRenderedPageBreak/>
        <w:t>Размер надбавки за наличие отраслевых наград Российской Федерации, Россий</w:t>
      </w:r>
      <w:r w:rsidRPr="007063EC">
        <w:rPr>
          <w:spacing w:val="5"/>
          <w:sz w:val="28"/>
          <w:szCs w:val="28"/>
        </w:rPr>
        <w:softHyphen/>
        <w:t>ской Советской Федеративной Социалистической Республики, Республики Татар</w:t>
      </w:r>
      <w:r w:rsidRPr="007063EC">
        <w:rPr>
          <w:spacing w:val="5"/>
          <w:sz w:val="28"/>
          <w:szCs w:val="28"/>
        </w:rPr>
        <w:softHyphen/>
        <w:t>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t>Размер надбавки за наличие Почетной грамоты Российской Федерации состав</w:t>
      </w:r>
      <w:r w:rsidRPr="007063EC">
        <w:rPr>
          <w:spacing w:val="5"/>
          <w:sz w:val="28"/>
          <w:szCs w:val="28"/>
        </w:rPr>
        <w:softHyphen/>
        <w:t>ляет 2 процента. Надбавка за наличие Почетной грамоты Российской Федерации уста</w:t>
      </w:r>
      <w:r w:rsidRPr="007063EC">
        <w:rPr>
          <w:spacing w:val="5"/>
          <w:sz w:val="28"/>
          <w:szCs w:val="28"/>
        </w:rPr>
        <w:softHyphen/>
        <w:t>навливается работникам образования, награждаемым приказом министра образова</w:t>
      </w:r>
      <w:r w:rsidRPr="007063EC">
        <w:rPr>
          <w:spacing w:val="5"/>
          <w:sz w:val="28"/>
          <w:szCs w:val="28"/>
        </w:rPr>
        <w:softHyphen/>
        <w:t>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t>Размер надбавки за наличие нагрудного знака Республики Татарстан «За за</w:t>
      </w:r>
      <w:r w:rsidRPr="007063EC">
        <w:rPr>
          <w:spacing w:val="5"/>
          <w:sz w:val="28"/>
          <w:szCs w:val="28"/>
        </w:rPr>
        <w:softHyphen/>
        <w:t>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w:t>
      </w:r>
      <w:r w:rsidRPr="007063EC">
        <w:rPr>
          <w:spacing w:val="5"/>
          <w:sz w:val="28"/>
          <w:szCs w:val="28"/>
        </w:rPr>
        <w:softHyphen/>
        <w:t>каза министра образования и науки Республики Татарстан (министра образования Республики Татарстан).</w:t>
      </w:r>
    </w:p>
    <w:p w:rsidR="003D6EB5" w:rsidRPr="007063EC" w:rsidRDefault="003D6EB5" w:rsidP="00467E09">
      <w:pPr>
        <w:tabs>
          <w:tab w:val="left" w:pos="862"/>
        </w:tabs>
        <w:spacing w:after="200"/>
        <w:ind w:firstLine="567"/>
        <w:contextualSpacing/>
        <w:jc w:val="both"/>
        <w:rPr>
          <w:spacing w:val="5"/>
          <w:sz w:val="28"/>
          <w:szCs w:val="28"/>
        </w:rPr>
      </w:pPr>
      <w:r w:rsidRPr="007063EC">
        <w:rPr>
          <w:spacing w:val="5"/>
          <w:sz w:val="28"/>
          <w:szCs w:val="28"/>
        </w:rPr>
        <w:t>Перечень государственных и ведомственных наград, за наличие которых работ</w:t>
      </w:r>
      <w:r w:rsidRPr="007063EC">
        <w:rPr>
          <w:spacing w:val="5"/>
          <w:sz w:val="28"/>
          <w:szCs w:val="28"/>
        </w:rPr>
        <w:softHyphen/>
        <w:t>никам образования предоставляются соответствующие выплаты, приведен в таблице 1 приложения к настоящему Положению.</w:t>
      </w:r>
    </w:p>
    <w:p w:rsidR="003D6EB5" w:rsidRPr="007063EC" w:rsidRDefault="003D6EB5" w:rsidP="00467E09">
      <w:pPr>
        <w:numPr>
          <w:ilvl w:val="0"/>
          <w:numId w:val="10"/>
        </w:numPr>
        <w:tabs>
          <w:tab w:val="left" w:pos="862"/>
        </w:tabs>
        <w:spacing w:after="200"/>
        <w:ind w:firstLine="142"/>
        <w:contextualSpacing/>
        <w:jc w:val="both"/>
        <w:rPr>
          <w:spacing w:val="5"/>
          <w:sz w:val="28"/>
          <w:szCs w:val="28"/>
        </w:rPr>
      </w:pPr>
      <w:r w:rsidRPr="007063EC">
        <w:rPr>
          <w:spacing w:val="5"/>
          <w:sz w:val="28"/>
          <w:szCs w:val="28"/>
        </w:rPr>
        <w:t>Установление размеров выплат за наличие государственных наград произ</w:t>
      </w:r>
      <w:r w:rsidRPr="007063EC">
        <w:rPr>
          <w:spacing w:val="5"/>
          <w:sz w:val="28"/>
          <w:szCs w:val="28"/>
        </w:rPr>
        <w:softHyphen/>
        <w:t>водится со дня присвоения государственной награды. Работникам образования, име</w:t>
      </w:r>
      <w:r w:rsidRPr="007063EC">
        <w:rPr>
          <w:spacing w:val="5"/>
          <w:sz w:val="28"/>
          <w:szCs w:val="28"/>
        </w:rPr>
        <w:softHyphen/>
        <w:t>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D6EB5" w:rsidRPr="007063EC" w:rsidRDefault="003D6EB5" w:rsidP="00467E09">
      <w:pPr>
        <w:numPr>
          <w:ilvl w:val="0"/>
          <w:numId w:val="10"/>
        </w:numPr>
        <w:tabs>
          <w:tab w:val="left" w:pos="862"/>
        </w:tabs>
        <w:spacing w:after="200"/>
        <w:ind w:firstLine="142"/>
        <w:contextualSpacing/>
        <w:jc w:val="both"/>
        <w:rPr>
          <w:color w:val="000000"/>
          <w:spacing w:val="5"/>
          <w:sz w:val="28"/>
          <w:szCs w:val="28"/>
        </w:rPr>
      </w:pPr>
      <w:r w:rsidRPr="007063EC">
        <w:rPr>
          <w:color w:val="000000"/>
          <w:spacing w:val="5"/>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w:t>
      </w:r>
      <w:r w:rsidRPr="007063EC">
        <w:rPr>
          <w:color w:val="000000"/>
          <w:spacing w:val="5"/>
          <w:sz w:val="28"/>
          <w:szCs w:val="28"/>
        </w:rPr>
        <w:softHyphen/>
        <w:t>муле:</w:t>
      </w:r>
    </w:p>
    <w:p w:rsidR="003D6EB5" w:rsidRPr="007063EC" w:rsidRDefault="003D6EB5" w:rsidP="00467E09">
      <w:pPr>
        <w:tabs>
          <w:tab w:val="left" w:pos="862"/>
        </w:tabs>
        <w:ind w:left="426"/>
        <w:contextualSpacing/>
        <w:jc w:val="both"/>
        <w:rPr>
          <w:i/>
          <w:iCs/>
          <w:color w:val="000000"/>
          <w:spacing w:val="5"/>
          <w:sz w:val="28"/>
          <w:szCs w:val="28"/>
          <w:lang w:val="en-US"/>
        </w:rPr>
      </w:pPr>
      <w:r w:rsidRPr="007063EC">
        <w:rPr>
          <w:i/>
          <w:iCs/>
          <w:color w:val="000000"/>
          <w:spacing w:val="5"/>
          <w:sz w:val="28"/>
          <w:szCs w:val="28"/>
          <w:lang w:val="en-US"/>
        </w:rPr>
        <w:t>B</w:t>
      </w:r>
      <w:r w:rsidRPr="007063EC">
        <w:rPr>
          <w:i/>
          <w:iCs/>
          <w:color w:val="000000"/>
          <w:spacing w:val="5"/>
          <w:sz w:val="28"/>
          <w:szCs w:val="28"/>
          <w:vertAlign w:val="subscript"/>
          <w:lang w:val="en-US"/>
        </w:rPr>
        <w:t>s</w:t>
      </w:r>
      <w:r w:rsidRPr="007063EC">
        <w:rPr>
          <w:i/>
          <w:iCs/>
          <w:color w:val="000000"/>
          <w:spacing w:val="5"/>
          <w:sz w:val="28"/>
          <w:szCs w:val="28"/>
          <w:lang w:val="en-US"/>
        </w:rPr>
        <w:t xml:space="preserve"> = O</w:t>
      </w:r>
      <w:r w:rsidRPr="007063EC">
        <w:rPr>
          <w:i/>
          <w:iCs/>
          <w:color w:val="000000"/>
          <w:spacing w:val="5"/>
          <w:sz w:val="28"/>
          <w:szCs w:val="28"/>
          <w:vertAlign w:val="subscript"/>
          <w:lang w:val="en-US"/>
        </w:rPr>
        <w:t xml:space="preserve">d </w:t>
      </w:r>
      <w:r w:rsidRPr="007063EC">
        <w:rPr>
          <w:i/>
          <w:iCs/>
          <w:color w:val="000000"/>
          <w:spacing w:val="5"/>
          <w:sz w:val="28"/>
          <w:szCs w:val="28"/>
          <w:lang w:val="en-US"/>
        </w:rPr>
        <w:t>x D</w:t>
      </w:r>
      <w:r w:rsidRPr="007063EC">
        <w:rPr>
          <w:i/>
          <w:iCs/>
          <w:color w:val="000000"/>
          <w:spacing w:val="5"/>
          <w:sz w:val="28"/>
          <w:szCs w:val="28"/>
          <w:vertAlign w:val="subscript"/>
          <w:lang w:val="en-US"/>
        </w:rPr>
        <w:t>s</w:t>
      </w:r>
      <w:r w:rsidRPr="007063EC">
        <w:rPr>
          <w:i/>
          <w:iCs/>
          <w:color w:val="000000"/>
          <w:spacing w:val="5"/>
          <w:sz w:val="28"/>
          <w:szCs w:val="28"/>
          <w:lang w:val="en-US"/>
        </w:rPr>
        <w:t>,</w:t>
      </w:r>
    </w:p>
    <w:p w:rsidR="003D6EB5" w:rsidRPr="007063EC" w:rsidRDefault="003D6EB5" w:rsidP="00467E09">
      <w:pPr>
        <w:tabs>
          <w:tab w:val="left" w:pos="862"/>
        </w:tabs>
        <w:spacing w:after="200"/>
        <w:contextualSpacing/>
        <w:jc w:val="both"/>
        <w:rPr>
          <w:color w:val="000000"/>
          <w:spacing w:val="5"/>
          <w:sz w:val="28"/>
          <w:szCs w:val="28"/>
          <w:lang w:val="en-US"/>
        </w:rPr>
      </w:pPr>
      <w:r w:rsidRPr="007063EC">
        <w:rPr>
          <w:color w:val="000000"/>
          <w:spacing w:val="5"/>
          <w:sz w:val="28"/>
          <w:szCs w:val="28"/>
        </w:rPr>
        <w:t>где</w:t>
      </w:r>
      <w:r w:rsidRPr="007063EC">
        <w:rPr>
          <w:color w:val="000000"/>
          <w:spacing w:val="5"/>
          <w:sz w:val="28"/>
          <w:szCs w:val="28"/>
          <w:lang w:val="en-US"/>
        </w:rPr>
        <w:t>:</w:t>
      </w:r>
    </w:p>
    <w:p w:rsidR="003D6EB5" w:rsidRPr="007063EC" w:rsidRDefault="003D6EB5" w:rsidP="00467E09">
      <w:pPr>
        <w:tabs>
          <w:tab w:val="left" w:pos="862"/>
        </w:tabs>
        <w:spacing w:after="200"/>
        <w:contextualSpacing/>
        <w:jc w:val="both"/>
        <w:rPr>
          <w:color w:val="000000"/>
          <w:spacing w:val="5"/>
          <w:sz w:val="28"/>
          <w:szCs w:val="28"/>
        </w:rPr>
      </w:pPr>
      <w:r w:rsidRPr="007063EC">
        <w:rPr>
          <w:i/>
          <w:iCs/>
          <w:color w:val="000000"/>
          <w:spacing w:val="5"/>
          <w:sz w:val="28"/>
          <w:szCs w:val="28"/>
          <w:lang w:val="en-US"/>
        </w:rPr>
        <w:t>B</w:t>
      </w:r>
      <w:r w:rsidRPr="007063EC">
        <w:rPr>
          <w:i/>
          <w:iCs/>
          <w:color w:val="000000"/>
          <w:spacing w:val="5"/>
          <w:sz w:val="28"/>
          <w:szCs w:val="28"/>
          <w:vertAlign w:val="subscript"/>
          <w:lang w:val="en-US"/>
        </w:rPr>
        <w:t>s</w:t>
      </w:r>
      <w:r w:rsidRPr="007063EC">
        <w:rPr>
          <w:i/>
          <w:iCs/>
          <w:color w:val="000000"/>
          <w:spacing w:val="5"/>
          <w:sz w:val="28"/>
          <w:szCs w:val="28"/>
        </w:rPr>
        <w:t xml:space="preserve"> -</w:t>
      </w:r>
      <w:r w:rsidRPr="007063EC">
        <w:rPr>
          <w:color w:val="000000"/>
          <w:spacing w:val="5"/>
          <w:sz w:val="28"/>
          <w:szCs w:val="28"/>
        </w:rPr>
        <w:t xml:space="preserve"> выплата за стаж работы по профилю;</w:t>
      </w:r>
    </w:p>
    <w:p w:rsidR="003D6EB5" w:rsidRPr="007063EC" w:rsidRDefault="003D6EB5" w:rsidP="00467E09">
      <w:pPr>
        <w:tabs>
          <w:tab w:val="left" w:pos="862"/>
        </w:tabs>
        <w:spacing w:after="200"/>
        <w:contextualSpacing/>
        <w:jc w:val="both"/>
        <w:rPr>
          <w:color w:val="000000"/>
          <w:spacing w:val="5"/>
          <w:sz w:val="28"/>
          <w:szCs w:val="28"/>
        </w:rPr>
      </w:pPr>
      <w:r w:rsidRPr="007063EC">
        <w:rPr>
          <w:i/>
          <w:iCs/>
          <w:color w:val="000000"/>
          <w:spacing w:val="5"/>
          <w:sz w:val="28"/>
          <w:szCs w:val="28"/>
          <w:lang w:val="en-US"/>
        </w:rPr>
        <w:t>O</w:t>
      </w:r>
      <w:r w:rsidRPr="007063EC">
        <w:rPr>
          <w:i/>
          <w:iCs/>
          <w:color w:val="000000"/>
          <w:spacing w:val="5"/>
          <w:sz w:val="28"/>
          <w:szCs w:val="28"/>
          <w:vertAlign w:val="subscript"/>
          <w:lang w:val="en-US"/>
        </w:rPr>
        <w:t>d</w:t>
      </w:r>
      <w:r w:rsidRPr="007063EC">
        <w:rPr>
          <w:i/>
          <w:iCs/>
          <w:color w:val="000000"/>
          <w:spacing w:val="5"/>
          <w:sz w:val="28"/>
          <w:szCs w:val="28"/>
        </w:rPr>
        <w:t xml:space="preserve"> -</w:t>
      </w:r>
      <w:r w:rsidRPr="007063EC">
        <w:rPr>
          <w:color w:val="000000"/>
          <w:spacing w:val="5"/>
          <w:sz w:val="28"/>
          <w:szCs w:val="28"/>
        </w:rPr>
        <w:t xml:space="preserve"> должностной оклад работников в организациях дополнительного образо</w:t>
      </w:r>
      <w:r w:rsidRPr="007063EC">
        <w:rPr>
          <w:color w:val="000000"/>
          <w:spacing w:val="5"/>
          <w:sz w:val="28"/>
          <w:szCs w:val="28"/>
        </w:rPr>
        <w:softHyphen/>
        <w:t>вания;</w:t>
      </w:r>
    </w:p>
    <w:p w:rsidR="003D6EB5" w:rsidRPr="007063EC" w:rsidRDefault="003D6EB5" w:rsidP="00467E09">
      <w:pPr>
        <w:tabs>
          <w:tab w:val="left" w:pos="862"/>
        </w:tabs>
        <w:spacing w:after="200"/>
        <w:contextualSpacing/>
        <w:rPr>
          <w:color w:val="000000"/>
          <w:spacing w:val="5"/>
          <w:sz w:val="28"/>
          <w:szCs w:val="28"/>
        </w:rPr>
      </w:pPr>
      <w:r w:rsidRPr="007063EC">
        <w:rPr>
          <w:i/>
          <w:iCs/>
          <w:color w:val="000000"/>
          <w:spacing w:val="5"/>
          <w:sz w:val="28"/>
          <w:szCs w:val="28"/>
          <w:lang w:val="en-US"/>
        </w:rPr>
        <w:t>D</w:t>
      </w:r>
      <w:r w:rsidRPr="007063EC">
        <w:rPr>
          <w:i/>
          <w:iCs/>
          <w:color w:val="000000"/>
          <w:spacing w:val="5"/>
          <w:sz w:val="28"/>
          <w:szCs w:val="28"/>
          <w:vertAlign w:val="subscript"/>
          <w:lang w:val="en-US"/>
        </w:rPr>
        <w:t>s</w:t>
      </w:r>
      <w:r w:rsidRPr="007063EC">
        <w:rPr>
          <w:color w:val="000000"/>
          <w:spacing w:val="5"/>
          <w:sz w:val="28"/>
          <w:szCs w:val="28"/>
        </w:rPr>
        <w:t xml:space="preserve"> - размер надбавки за стаж работы по профилю, который приведен в таблице 3.</w:t>
      </w:r>
    </w:p>
    <w:p w:rsidR="003D6EB5" w:rsidRPr="007063EC" w:rsidRDefault="003D6EB5" w:rsidP="003D6EB5">
      <w:pPr>
        <w:widowControl w:val="0"/>
        <w:jc w:val="right"/>
        <w:rPr>
          <w:rFonts w:eastAsia="Garamond"/>
          <w:i/>
          <w:color w:val="000000"/>
          <w:spacing w:val="5"/>
          <w:sz w:val="28"/>
          <w:szCs w:val="28"/>
          <w:shd w:val="clear" w:color="auto" w:fill="FFFFFF"/>
          <w:lang w:eastAsia="en-US"/>
        </w:rPr>
      </w:pPr>
      <w:r w:rsidRPr="007063EC">
        <w:rPr>
          <w:rFonts w:eastAsia="Garamond"/>
          <w:i/>
          <w:color w:val="000000"/>
          <w:spacing w:val="5"/>
          <w:sz w:val="28"/>
          <w:szCs w:val="28"/>
          <w:shd w:val="clear" w:color="auto" w:fill="FFFFFF"/>
          <w:lang w:eastAsia="en-US"/>
        </w:rPr>
        <w:t>Таблица 3</w:t>
      </w:r>
    </w:p>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Размеры надбавок за стаж работы по профилю</w:t>
      </w:r>
    </w:p>
    <w:tbl>
      <w:tblPr>
        <w:tblW w:w="9729" w:type="dxa"/>
        <w:tblLayout w:type="fixed"/>
        <w:tblCellMar>
          <w:left w:w="10" w:type="dxa"/>
          <w:right w:w="10" w:type="dxa"/>
        </w:tblCellMar>
        <w:tblLook w:val="0000"/>
      </w:tblPr>
      <w:tblGrid>
        <w:gridCol w:w="3576"/>
        <w:gridCol w:w="1934"/>
        <w:gridCol w:w="1853"/>
        <w:gridCol w:w="2366"/>
      </w:tblGrid>
      <w:tr w:rsidR="003D6EB5" w:rsidRPr="007063EC" w:rsidTr="00467E09">
        <w:trPr>
          <w:trHeight w:val="20"/>
        </w:trPr>
        <w:tc>
          <w:tcPr>
            <w:tcW w:w="3576"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Наименование профессио</w:t>
            </w:r>
            <w:r w:rsidRPr="007063EC">
              <w:rPr>
                <w:rFonts w:eastAsia="Garamond"/>
                <w:color w:val="000000"/>
                <w:spacing w:val="5"/>
                <w:sz w:val="28"/>
                <w:szCs w:val="28"/>
              </w:rPr>
              <w:softHyphen/>
              <w:t>нально-квалификационной группы</w:t>
            </w:r>
          </w:p>
        </w:tc>
        <w:tc>
          <w:tcPr>
            <w:tcW w:w="1934"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Квалификаци</w:t>
            </w:r>
            <w:r w:rsidRPr="007063EC">
              <w:rPr>
                <w:rFonts w:eastAsia="Garamond"/>
                <w:color w:val="000000"/>
                <w:spacing w:val="5"/>
                <w:sz w:val="28"/>
                <w:szCs w:val="28"/>
              </w:rPr>
              <w:softHyphen/>
              <w:t>онный уровень</w:t>
            </w: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ind w:left="500"/>
              <w:rPr>
                <w:color w:val="000000"/>
                <w:spacing w:val="5"/>
                <w:sz w:val="28"/>
                <w:szCs w:val="28"/>
              </w:rPr>
            </w:pPr>
            <w:r w:rsidRPr="007063EC">
              <w:rPr>
                <w:rFonts w:eastAsia="Garamond"/>
                <w:color w:val="000000"/>
                <w:spacing w:val="5"/>
                <w:sz w:val="28"/>
                <w:szCs w:val="28"/>
              </w:rPr>
              <w:t>Группа по стажу</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Размер надбавки, процентов</w:t>
            </w:r>
          </w:p>
        </w:tc>
      </w:tr>
      <w:tr w:rsidR="003D6EB5" w:rsidRPr="007063EC" w:rsidTr="00467E09">
        <w:trPr>
          <w:trHeight w:val="20"/>
        </w:trPr>
        <w:tc>
          <w:tcPr>
            <w:tcW w:w="3576"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1</w:t>
            </w:r>
          </w:p>
        </w:tc>
        <w:tc>
          <w:tcPr>
            <w:tcW w:w="1934"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2</w:t>
            </w: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3</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4</w:t>
            </w:r>
          </w:p>
        </w:tc>
      </w:tr>
      <w:tr w:rsidR="003D6EB5" w:rsidRPr="007063EC" w:rsidTr="00467E09">
        <w:trPr>
          <w:trHeight w:val="20"/>
        </w:trPr>
        <w:tc>
          <w:tcPr>
            <w:tcW w:w="3576"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both"/>
              <w:rPr>
                <w:color w:val="000000"/>
                <w:spacing w:val="5"/>
                <w:sz w:val="28"/>
                <w:szCs w:val="28"/>
              </w:rPr>
            </w:pPr>
            <w:r w:rsidRPr="007063EC">
              <w:rPr>
                <w:rFonts w:eastAsia="Garamond"/>
                <w:color w:val="000000"/>
                <w:spacing w:val="5"/>
                <w:sz w:val="28"/>
                <w:szCs w:val="28"/>
              </w:rPr>
              <w:t>Должности учебно-вспомога</w:t>
            </w:r>
            <w:r w:rsidRPr="007063EC">
              <w:rPr>
                <w:rFonts w:eastAsia="Garamond"/>
                <w:color w:val="000000"/>
                <w:spacing w:val="5"/>
                <w:sz w:val="28"/>
                <w:szCs w:val="28"/>
              </w:rPr>
              <w:softHyphen/>
              <w:t>тельного персонала второго уровня</w:t>
            </w:r>
          </w:p>
        </w:tc>
        <w:tc>
          <w:tcPr>
            <w:tcW w:w="1934"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первый - вто</w:t>
            </w:r>
            <w:r w:rsidRPr="007063EC">
              <w:rPr>
                <w:rFonts w:eastAsia="Garamond"/>
                <w:color w:val="000000"/>
                <w:spacing w:val="5"/>
                <w:sz w:val="28"/>
                <w:szCs w:val="28"/>
              </w:rPr>
              <w:softHyphen/>
              <w:t>рой</w:t>
            </w: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от 4 до 10 лет</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2,0</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от 10 до 15 лет</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3,0</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свыше 15 лет</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4,0</w:t>
            </w:r>
          </w:p>
        </w:tc>
      </w:tr>
      <w:tr w:rsidR="003D6EB5" w:rsidRPr="007063EC" w:rsidTr="00467E09">
        <w:trPr>
          <w:trHeight w:val="20"/>
        </w:trPr>
        <w:tc>
          <w:tcPr>
            <w:tcW w:w="3576"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both"/>
              <w:rPr>
                <w:color w:val="000000"/>
                <w:spacing w:val="5"/>
                <w:sz w:val="28"/>
                <w:szCs w:val="28"/>
              </w:rPr>
            </w:pPr>
            <w:r w:rsidRPr="007063EC">
              <w:rPr>
                <w:rFonts w:eastAsia="Garamond"/>
                <w:color w:val="000000"/>
                <w:spacing w:val="5"/>
                <w:sz w:val="28"/>
                <w:szCs w:val="28"/>
              </w:rPr>
              <w:t xml:space="preserve">Должности педагогических </w:t>
            </w:r>
            <w:r w:rsidRPr="007063EC">
              <w:rPr>
                <w:rFonts w:eastAsia="Garamond"/>
                <w:color w:val="000000"/>
                <w:spacing w:val="5"/>
                <w:sz w:val="28"/>
                <w:szCs w:val="28"/>
              </w:rPr>
              <w:lastRenderedPageBreak/>
              <w:t>ра</w:t>
            </w:r>
            <w:r w:rsidRPr="007063EC">
              <w:rPr>
                <w:rFonts w:eastAsia="Garamond"/>
                <w:color w:val="000000"/>
                <w:spacing w:val="5"/>
                <w:sz w:val="28"/>
                <w:szCs w:val="28"/>
              </w:rPr>
              <w:softHyphen/>
              <w:t>ботников</w:t>
            </w:r>
          </w:p>
        </w:tc>
        <w:tc>
          <w:tcPr>
            <w:tcW w:w="1934" w:type="dxa"/>
            <w:vMerge w:val="restart"/>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lastRenderedPageBreak/>
              <w:t>первый - чет</w:t>
            </w:r>
            <w:r w:rsidRPr="007063EC">
              <w:rPr>
                <w:rFonts w:eastAsia="Garamond"/>
                <w:color w:val="000000"/>
                <w:spacing w:val="5"/>
                <w:sz w:val="28"/>
                <w:szCs w:val="28"/>
              </w:rPr>
              <w:softHyphen/>
            </w:r>
            <w:r w:rsidRPr="007063EC">
              <w:rPr>
                <w:rFonts w:eastAsia="Garamond"/>
                <w:color w:val="000000"/>
                <w:spacing w:val="5"/>
                <w:sz w:val="28"/>
                <w:szCs w:val="28"/>
              </w:rPr>
              <w:lastRenderedPageBreak/>
              <w:t>вертый</w:t>
            </w: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lastRenderedPageBreak/>
              <w:t>от 2 до 6 лет</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3,0</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от 6 до 10 лет</w:t>
            </w:r>
          </w:p>
        </w:tc>
        <w:tc>
          <w:tcPr>
            <w:tcW w:w="2366" w:type="dxa"/>
            <w:tcBorders>
              <w:top w:val="single" w:sz="4" w:space="0" w:color="auto"/>
              <w:left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4,5</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от 10 до 15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color w:val="000000"/>
                <w:spacing w:val="5"/>
                <w:sz w:val="28"/>
                <w:szCs w:val="28"/>
              </w:rPr>
            </w:pPr>
            <w:r w:rsidRPr="007063EC">
              <w:rPr>
                <w:rFonts w:eastAsia="Garamond"/>
                <w:color w:val="000000"/>
                <w:spacing w:val="5"/>
                <w:sz w:val="28"/>
                <w:szCs w:val="28"/>
              </w:rPr>
              <w:t>5,5</w:t>
            </w:r>
          </w:p>
        </w:tc>
      </w:tr>
      <w:tr w:rsidR="003D6EB5" w:rsidRPr="007063EC" w:rsidTr="00467E09">
        <w:trPr>
          <w:trHeight w:val="20"/>
        </w:trPr>
        <w:tc>
          <w:tcPr>
            <w:tcW w:w="3576" w:type="dxa"/>
            <w:vMerge/>
            <w:tcBorders>
              <w:left w:val="single" w:sz="4" w:space="0" w:color="auto"/>
              <w:bottom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bottom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свыше 15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6,5</w:t>
            </w:r>
          </w:p>
        </w:tc>
      </w:tr>
      <w:tr w:rsidR="003D6EB5" w:rsidRPr="007063EC" w:rsidTr="00467E09">
        <w:trPr>
          <w:trHeight w:val="20"/>
        </w:trPr>
        <w:tc>
          <w:tcPr>
            <w:tcW w:w="3576" w:type="dxa"/>
            <w:vMerge w:val="restart"/>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r w:rsidRPr="007063EC">
              <w:rPr>
                <w:rFonts w:eastAsia="Garamond"/>
                <w:color w:val="000000"/>
                <w:spacing w:val="5"/>
                <w:sz w:val="28"/>
                <w:szCs w:val="28"/>
                <w:shd w:val="clear" w:color="auto" w:fill="FFFFFF"/>
                <w:lang w:eastAsia="en-US"/>
              </w:rPr>
              <w:t>Должности руководителей структурных подразделений</w:t>
            </w:r>
          </w:p>
        </w:tc>
        <w:tc>
          <w:tcPr>
            <w:tcW w:w="1934" w:type="dxa"/>
            <w:vMerge w:val="restart"/>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r w:rsidRPr="007063EC">
              <w:rPr>
                <w:rFonts w:eastAsia="Garamond"/>
                <w:color w:val="000000"/>
                <w:spacing w:val="5"/>
                <w:sz w:val="28"/>
                <w:szCs w:val="28"/>
                <w:shd w:val="clear" w:color="auto" w:fill="FFFFFF"/>
                <w:lang w:eastAsia="en-US"/>
              </w:rPr>
              <w:t>первый - вто</w:t>
            </w:r>
            <w:r w:rsidRPr="007063EC">
              <w:rPr>
                <w:rFonts w:eastAsia="Garamond"/>
                <w:color w:val="000000"/>
                <w:spacing w:val="5"/>
                <w:sz w:val="28"/>
                <w:szCs w:val="28"/>
                <w:shd w:val="clear" w:color="auto" w:fill="FFFFFF"/>
                <w:lang w:eastAsia="en-US"/>
              </w:rPr>
              <w:softHyphen/>
              <w:t>рой</w:t>
            </w: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от 2 до 6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3,0</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от 6 до 10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4,5</w:t>
            </w:r>
          </w:p>
        </w:tc>
      </w:tr>
      <w:tr w:rsidR="003D6EB5" w:rsidRPr="007063EC" w:rsidTr="00467E09">
        <w:trPr>
          <w:trHeight w:val="20"/>
        </w:trPr>
        <w:tc>
          <w:tcPr>
            <w:tcW w:w="3576"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от 10 до 15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5,5</w:t>
            </w:r>
          </w:p>
        </w:tc>
      </w:tr>
      <w:tr w:rsidR="003D6EB5" w:rsidRPr="007063EC" w:rsidTr="00467E09">
        <w:trPr>
          <w:trHeight w:val="20"/>
        </w:trPr>
        <w:tc>
          <w:tcPr>
            <w:tcW w:w="3576" w:type="dxa"/>
            <w:vMerge/>
            <w:tcBorders>
              <w:left w:val="single" w:sz="4" w:space="0" w:color="auto"/>
              <w:bottom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934" w:type="dxa"/>
            <w:vMerge/>
            <w:tcBorders>
              <w:left w:val="single" w:sz="4" w:space="0" w:color="auto"/>
              <w:bottom w:val="single" w:sz="4" w:space="0" w:color="auto"/>
            </w:tcBorders>
            <w:shd w:val="clear" w:color="auto" w:fill="FFFFFF"/>
          </w:tcPr>
          <w:p w:rsidR="003D6EB5" w:rsidRPr="007063EC" w:rsidRDefault="003D6EB5" w:rsidP="003D6EB5">
            <w:pPr>
              <w:widowControl w:val="0"/>
              <w:rPr>
                <w:rFonts w:eastAsia="Courier New"/>
                <w:color w:val="000000"/>
                <w:sz w:val="28"/>
                <w:szCs w:val="28"/>
              </w:rPr>
            </w:pPr>
          </w:p>
        </w:tc>
        <w:tc>
          <w:tcPr>
            <w:tcW w:w="1853" w:type="dxa"/>
            <w:tcBorders>
              <w:top w:val="single" w:sz="4" w:space="0" w:color="auto"/>
              <w:left w:val="single" w:sz="4" w:space="0" w:color="auto"/>
              <w:bottom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свыше 15 лет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D6EB5" w:rsidRPr="007063EC" w:rsidRDefault="003D6EB5" w:rsidP="003D6EB5">
            <w:pPr>
              <w:widowControl w:val="0"/>
              <w:jc w:val="center"/>
              <w:rPr>
                <w:spacing w:val="5"/>
                <w:sz w:val="28"/>
                <w:szCs w:val="28"/>
                <w:lang w:eastAsia="en-US"/>
              </w:rPr>
            </w:pPr>
            <w:r w:rsidRPr="007063EC">
              <w:rPr>
                <w:rFonts w:eastAsia="Garamond"/>
                <w:color w:val="000000"/>
                <w:spacing w:val="5"/>
                <w:sz w:val="28"/>
                <w:szCs w:val="28"/>
                <w:shd w:val="clear" w:color="auto" w:fill="FFFFFF"/>
                <w:lang w:eastAsia="en-US"/>
              </w:rPr>
              <w:t>6,5</w:t>
            </w:r>
          </w:p>
        </w:tc>
      </w:tr>
    </w:tbl>
    <w:p w:rsidR="003D6EB5" w:rsidRPr="007063EC" w:rsidRDefault="003D6EB5" w:rsidP="00467E09">
      <w:pPr>
        <w:widowControl w:val="0"/>
        <w:numPr>
          <w:ilvl w:val="0"/>
          <w:numId w:val="10"/>
        </w:numPr>
        <w:tabs>
          <w:tab w:val="left" w:pos="1177"/>
        </w:tabs>
        <w:ind w:right="140"/>
        <w:jc w:val="both"/>
        <w:rPr>
          <w:color w:val="000000"/>
          <w:spacing w:val="5"/>
          <w:sz w:val="28"/>
          <w:szCs w:val="28"/>
        </w:rPr>
      </w:pPr>
      <w:r w:rsidRPr="007063EC">
        <w:rPr>
          <w:rFonts w:eastAsia="Garamond"/>
          <w:color w:val="000000"/>
          <w:spacing w:val="5"/>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D6EB5" w:rsidRPr="007063EC" w:rsidRDefault="003D6EB5" w:rsidP="00467E09">
      <w:pPr>
        <w:widowControl w:val="0"/>
        <w:numPr>
          <w:ilvl w:val="0"/>
          <w:numId w:val="10"/>
        </w:numPr>
        <w:tabs>
          <w:tab w:val="left" w:pos="1335"/>
        </w:tabs>
        <w:ind w:right="20"/>
        <w:jc w:val="both"/>
        <w:rPr>
          <w:color w:val="000000"/>
          <w:spacing w:val="5"/>
          <w:sz w:val="28"/>
          <w:szCs w:val="28"/>
        </w:rPr>
      </w:pPr>
      <w:r w:rsidRPr="007063EC">
        <w:rPr>
          <w:rFonts w:eastAsia="Garamond"/>
          <w:color w:val="000000"/>
          <w:spacing w:val="5"/>
          <w:sz w:val="28"/>
          <w:szCs w:val="28"/>
        </w:rPr>
        <w:t>Выплаты за обеспечение высококачественного учебно-тренировочного процесса предоставляются педагогическим работникам (за Исключением тренеров- преподавателей (в том числе старших)) за успешные выступления и достигнутые ре</w:t>
      </w:r>
      <w:r w:rsidRPr="007063EC">
        <w:rPr>
          <w:rFonts w:eastAsia="Garamond"/>
          <w:color w:val="000000"/>
          <w:spacing w:val="5"/>
          <w:sz w:val="28"/>
          <w:szCs w:val="28"/>
        </w:rPr>
        <w:softHyphen/>
        <w:t>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w:t>
      </w:r>
      <w:r w:rsidRPr="007063EC">
        <w:rPr>
          <w:rFonts w:eastAsia="Garamond"/>
          <w:color w:val="000000"/>
          <w:spacing w:val="5"/>
          <w:sz w:val="28"/>
          <w:szCs w:val="28"/>
        </w:rPr>
        <w:softHyphen/>
        <w:t>тивности деятельности работника и рассчитываются по формуле:</w:t>
      </w:r>
    </w:p>
    <w:p w:rsidR="003D6EB5" w:rsidRPr="007063EC" w:rsidRDefault="003D6EB5" w:rsidP="00467E09">
      <w:pPr>
        <w:widowControl w:val="0"/>
        <w:ind w:left="4020"/>
        <w:rPr>
          <w:rFonts w:eastAsia="Palatino Linotype"/>
          <w:i/>
          <w:iCs/>
          <w:color w:val="000000"/>
          <w:spacing w:val="2"/>
          <w:sz w:val="28"/>
          <w:szCs w:val="28"/>
        </w:rPr>
      </w:pPr>
      <w:r w:rsidRPr="007063EC">
        <w:rPr>
          <w:rFonts w:eastAsia="Garamond"/>
          <w:i/>
          <w:iCs/>
          <w:color w:val="000000"/>
          <w:spacing w:val="14"/>
          <w:sz w:val="28"/>
          <w:szCs w:val="28"/>
          <w:lang w:val="en-US"/>
        </w:rPr>
        <w:t>Bvytp</w:t>
      </w:r>
      <w:r w:rsidRPr="007063EC">
        <w:rPr>
          <w:rFonts w:eastAsia="Garamond"/>
          <w:i/>
          <w:iCs/>
          <w:color w:val="000000"/>
          <w:spacing w:val="14"/>
          <w:sz w:val="28"/>
          <w:szCs w:val="28"/>
        </w:rPr>
        <w:t xml:space="preserve"> = </w:t>
      </w:r>
      <w:r w:rsidRPr="007063EC">
        <w:rPr>
          <w:rFonts w:eastAsia="Garamond"/>
          <w:i/>
          <w:iCs/>
          <w:color w:val="000000"/>
          <w:spacing w:val="14"/>
          <w:sz w:val="28"/>
          <w:szCs w:val="28"/>
          <w:lang w:val="en-US"/>
        </w:rPr>
        <w:t>Od</w:t>
      </w:r>
      <w:r w:rsidRPr="007063EC">
        <w:rPr>
          <w:rFonts w:eastAsia="Garamond"/>
          <w:color w:val="000000"/>
          <w:spacing w:val="5"/>
          <w:sz w:val="28"/>
          <w:szCs w:val="28"/>
        </w:rPr>
        <w:t xml:space="preserve"> х </w:t>
      </w:r>
      <w:r w:rsidRPr="007063EC">
        <w:rPr>
          <w:rFonts w:eastAsia="Garamond"/>
          <w:i/>
          <w:iCs/>
          <w:color w:val="000000"/>
          <w:spacing w:val="14"/>
          <w:sz w:val="28"/>
          <w:szCs w:val="28"/>
          <w:lang w:val="en-US"/>
        </w:rPr>
        <w:t>D</w:t>
      </w:r>
      <w:r w:rsidRPr="007063EC">
        <w:rPr>
          <w:rFonts w:eastAsia="Garamond"/>
          <w:i/>
          <w:iCs/>
          <w:color w:val="000000"/>
          <w:spacing w:val="14"/>
          <w:sz w:val="28"/>
          <w:szCs w:val="28"/>
          <w:vertAlign w:val="subscript"/>
          <w:lang w:val="en-US"/>
        </w:rPr>
        <w:t>vytp</w:t>
      </w:r>
      <w:r w:rsidRPr="007063EC">
        <w:rPr>
          <w:rFonts w:eastAsia="Garamond"/>
          <w:i/>
          <w:iCs/>
          <w:color w:val="000000"/>
          <w:spacing w:val="14"/>
          <w:sz w:val="28"/>
          <w:szCs w:val="28"/>
        </w:rPr>
        <w:t>,</w:t>
      </w:r>
    </w:p>
    <w:p w:rsidR="003D6EB5" w:rsidRPr="007063EC" w:rsidRDefault="003D6EB5" w:rsidP="00467E09">
      <w:pPr>
        <w:widowControl w:val="0"/>
        <w:ind w:left="20" w:firstLine="640"/>
        <w:jc w:val="both"/>
        <w:rPr>
          <w:color w:val="000000"/>
          <w:spacing w:val="5"/>
          <w:sz w:val="28"/>
          <w:szCs w:val="28"/>
        </w:rPr>
      </w:pPr>
      <w:r w:rsidRPr="007063EC">
        <w:rPr>
          <w:rFonts w:eastAsia="Garamond"/>
          <w:color w:val="000000"/>
          <w:spacing w:val="5"/>
          <w:sz w:val="28"/>
          <w:szCs w:val="28"/>
        </w:rPr>
        <w:t>где:</w:t>
      </w:r>
    </w:p>
    <w:p w:rsidR="003D6EB5" w:rsidRPr="007063EC" w:rsidRDefault="003D6EB5" w:rsidP="00467E09">
      <w:pPr>
        <w:widowControl w:val="0"/>
        <w:ind w:left="20" w:right="20" w:firstLine="640"/>
        <w:jc w:val="both"/>
        <w:rPr>
          <w:color w:val="000000"/>
          <w:spacing w:val="5"/>
          <w:sz w:val="28"/>
          <w:szCs w:val="28"/>
        </w:rPr>
      </w:pPr>
      <w:r w:rsidRPr="007063EC">
        <w:rPr>
          <w:rFonts w:eastAsia="Garamond"/>
          <w:i/>
          <w:iCs/>
          <w:color w:val="000000"/>
          <w:spacing w:val="14"/>
          <w:sz w:val="28"/>
          <w:szCs w:val="28"/>
          <w:lang w:val="en-US"/>
        </w:rPr>
        <w:t>B</w:t>
      </w:r>
      <w:r w:rsidRPr="007063EC">
        <w:rPr>
          <w:rFonts w:eastAsia="Garamond"/>
          <w:i/>
          <w:iCs/>
          <w:color w:val="000000"/>
          <w:spacing w:val="14"/>
          <w:sz w:val="28"/>
          <w:szCs w:val="28"/>
          <w:vertAlign w:val="subscript"/>
          <w:lang w:val="en-US"/>
        </w:rPr>
        <w:t>vytp</w:t>
      </w:r>
      <w:r w:rsidRPr="007063EC">
        <w:rPr>
          <w:rFonts w:eastAsia="Garamond"/>
          <w:i/>
          <w:iCs/>
          <w:color w:val="000000"/>
          <w:spacing w:val="14"/>
          <w:sz w:val="28"/>
          <w:szCs w:val="28"/>
        </w:rPr>
        <w:t xml:space="preserve"> -</w:t>
      </w:r>
      <w:r w:rsidRPr="007063EC">
        <w:rPr>
          <w:rFonts w:eastAsia="Garamond"/>
          <w:color w:val="000000"/>
          <w:spacing w:val="5"/>
          <w:sz w:val="28"/>
          <w:szCs w:val="28"/>
        </w:rPr>
        <w:t xml:space="preserve"> выплаты за обеспечение высококачественного учебно-тренировочного процесса;</w:t>
      </w:r>
    </w:p>
    <w:p w:rsidR="003D6EB5" w:rsidRPr="007063EC" w:rsidRDefault="003D6EB5" w:rsidP="00467E09">
      <w:pPr>
        <w:widowControl w:val="0"/>
        <w:ind w:left="20" w:right="20" w:firstLine="640"/>
        <w:jc w:val="both"/>
        <w:rPr>
          <w:color w:val="000000"/>
          <w:spacing w:val="5"/>
          <w:sz w:val="28"/>
          <w:szCs w:val="28"/>
        </w:rPr>
      </w:pPr>
      <w:r w:rsidRPr="007063EC">
        <w:rPr>
          <w:rFonts w:eastAsia="Garamond"/>
          <w:i/>
          <w:iCs/>
          <w:color w:val="000000"/>
          <w:spacing w:val="14"/>
          <w:sz w:val="28"/>
          <w:szCs w:val="28"/>
          <w:lang w:val="en-US"/>
        </w:rPr>
        <w:t>O</w:t>
      </w:r>
      <w:r w:rsidRPr="007063EC">
        <w:rPr>
          <w:rFonts w:eastAsia="Garamond"/>
          <w:i/>
          <w:iCs/>
          <w:color w:val="000000"/>
          <w:spacing w:val="14"/>
          <w:sz w:val="28"/>
          <w:szCs w:val="28"/>
          <w:vertAlign w:val="subscript"/>
          <w:lang w:val="en-US"/>
        </w:rPr>
        <w:t>d</w:t>
      </w:r>
      <w:r w:rsidRPr="007063EC">
        <w:rPr>
          <w:rFonts w:eastAsia="Garamond"/>
          <w:i/>
          <w:iCs/>
          <w:color w:val="000000"/>
          <w:spacing w:val="14"/>
          <w:sz w:val="28"/>
          <w:szCs w:val="28"/>
        </w:rPr>
        <w:t xml:space="preserve"> -</w:t>
      </w:r>
      <w:r w:rsidRPr="007063EC">
        <w:rPr>
          <w:rFonts w:eastAsia="Garamond"/>
          <w:color w:val="000000"/>
          <w:spacing w:val="5"/>
          <w:sz w:val="28"/>
          <w:szCs w:val="28"/>
        </w:rPr>
        <w:t xml:space="preserve"> должностной оклад работников в организациях дополнительного образо</w:t>
      </w:r>
      <w:r w:rsidRPr="007063EC">
        <w:rPr>
          <w:rFonts w:eastAsia="Garamond"/>
          <w:color w:val="000000"/>
          <w:spacing w:val="5"/>
          <w:sz w:val="28"/>
          <w:szCs w:val="28"/>
        </w:rPr>
        <w:softHyphen/>
        <w:t>вания;</w:t>
      </w:r>
    </w:p>
    <w:p w:rsidR="00467E09" w:rsidRPr="007063EC" w:rsidRDefault="003D6EB5" w:rsidP="00467E09">
      <w:pPr>
        <w:widowControl w:val="0"/>
        <w:ind w:left="20" w:right="20" w:firstLine="640"/>
        <w:jc w:val="both"/>
        <w:rPr>
          <w:rFonts w:eastAsia="Garamond"/>
          <w:color w:val="000000"/>
          <w:spacing w:val="5"/>
          <w:sz w:val="28"/>
          <w:szCs w:val="28"/>
        </w:rPr>
      </w:pPr>
      <w:r w:rsidRPr="007063EC">
        <w:rPr>
          <w:rFonts w:eastAsia="Garamond"/>
          <w:i/>
          <w:iCs/>
          <w:color w:val="000000"/>
          <w:spacing w:val="14"/>
          <w:sz w:val="28"/>
          <w:szCs w:val="28"/>
          <w:lang w:val="en-US"/>
        </w:rPr>
        <w:t>D</w:t>
      </w:r>
      <w:r w:rsidRPr="007063EC">
        <w:rPr>
          <w:rFonts w:eastAsia="Garamond"/>
          <w:i/>
          <w:iCs/>
          <w:color w:val="000000"/>
          <w:spacing w:val="14"/>
          <w:sz w:val="28"/>
          <w:szCs w:val="28"/>
          <w:vertAlign w:val="subscript"/>
          <w:lang w:val="en-US"/>
        </w:rPr>
        <w:t>vy</w:t>
      </w:r>
      <w:r w:rsidRPr="007063EC">
        <w:rPr>
          <w:rFonts w:eastAsia="Garamond"/>
          <w:i/>
          <w:iCs/>
          <w:color w:val="000000"/>
          <w:spacing w:val="14"/>
          <w:sz w:val="28"/>
          <w:szCs w:val="28"/>
          <w:lang w:val="en-US"/>
        </w:rPr>
        <w:t>tp</w:t>
      </w:r>
      <w:r w:rsidRPr="007063EC">
        <w:rPr>
          <w:rFonts w:eastAsia="Garamond"/>
          <w:i/>
          <w:iCs/>
          <w:color w:val="000000"/>
          <w:spacing w:val="14"/>
          <w:sz w:val="28"/>
          <w:szCs w:val="28"/>
        </w:rPr>
        <w:t xml:space="preserve">  - </w:t>
      </w:r>
      <w:r w:rsidRPr="007063EC">
        <w:rPr>
          <w:rFonts w:eastAsia="Garamond"/>
          <w:color w:val="000000"/>
          <w:spacing w:val="5"/>
          <w:sz w:val="28"/>
          <w:szCs w:val="28"/>
        </w:rPr>
        <w:t>размер надбавки за обеспечение высококачественного учебно-трениро</w:t>
      </w:r>
      <w:r w:rsidRPr="007063EC">
        <w:rPr>
          <w:rFonts w:eastAsia="Garamond"/>
          <w:color w:val="000000"/>
          <w:spacing w:val="5"/>
          <w:sz w:val="28"/>
          <w:szCs w:val="28"/>
        </w:rPr>
        <w:softHyphen/>
        <w:t>вочного процесса для должно</w:t>
      </w:r>
      <w:r w:rsidR="00467E09" w:rsidRPr="007063EC">
        <w:rPr>
          <w:rFonts w:eastAsia="Garamond"/>
          <w:color w:val="000000"/>
          <w:spacing w:val="5"/>
          <w:sz w:val="28"/>
          <w:szCs w:val="28"/>
        </w:rPr>
        <w:t>стей педагогических работников.</w:t>
      </w:r>
    </w:p>
    <w:p w:rsidR="003D6EB5" w:rsidRPr="007063EC" w:rsidRDefault="003D6EB5" w:rsidP="00467E09">
      <w:pPr>
        <w:widowControl w:val="0"/>
        <w:ind w:left="20" w:right="20" w:firstLine="640"/>
        <w:jc w:val="both"/>
        <w:rPr>
          <w:color w:val="000000"/>
          <w:spacing w:val="5"/>
          <w:sz w:val="28"/>
          <w:szCs w:val="28"/>
        </w:rPr>
      </w:pPr>
      <w:r w:rsidRPr="007063EC">
        <w:rPr>
          <w:rFonts w:eastAsia="Garamond"/>
          <w:color w:val="000000"/>
          <w:spacing w:val="5"/>
          <w:sz w:val="28"/>
          <w:szCs w:val="28"/>
        </w:rPr>
        <w:t>Выплаты за обеспечение высококачественного учебно-тренировочного процесса для должностей педагогических работников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3D6EB5" w:rsidRPr="007063EC" w:rsidRDefault="003D6EB5" w:rsidP="00467E09">
      <w:pPr>
        <w:widowControl w:val="0"/>
        <w:numPr>
          <w:ilvl w:val="0"/>
          <w:numId w:val="10"/>
        </w:numPr>
        <w:tabs>
          <w:tab w:val="left" w:pos="1687"/>
        </w:tabs>
        <w:ind w:right="40"/>
        <w:jc w:val="both"/>
        <w:rPr>
          <w:color w:val="000000"/>
          <w:spacing w:val="5"/>
          <w:sz w:val="28"/>
          <w:szCs w:val="28"/>
        </w:rPr>
      </w:pPr>
      <w:r w:rsidRPr="007063EC">
        <w:rPr>
          <w:rFonts w:eastAsia="Garamond"/>
          <w:color w:val="000000"/>
          <w:spacing w:val="5"/>
          <w:sz w:val="28"/>
          <w:szCs w:val="28"/>
        </w:rPr>
        <w:t>Срок действия выплаты за обеспечение высококачественного учебно-тре</w:t>
      </w:r>
      <w:r w:rsidRPr="007063EC">
        <w:rPr>
          <w:rFonts w:eastAsia="Garamond"/>
          <w:color w:val="000000"/>
          <w:spacing w:val="5"/>
          <w:sz w:val="28"/>
          <w:szCs w:val="28"/>
        </w:rPr>
        <w:softHyphen/>
        <w:t>нировочного процесса для должностей педагогических работников устанавливается на один календарный год.</w:t>
      </w:r>
    </w:p>
    <w:p w:rsidR="003D6EB5" w:rsidRPr="007063EC" w:rsidRDefault="003D6EB5" w:rsidP="00467E09">
      <w:pPr>
        <w:widowControl w:val="0"/>
        <w:numPr>
          <w:ilvl w:val="0"/>
          <w:numId w:val="10"/>
        </w:numPr>
        <w:tabs>
          <w:tab w:val="left" w:pos="1735"/>
        </w:tabs>
        <w:ind w:right="40"/>
        <w:jc w:val="both"/>
        <w:rPr>
          <w:i/>
          <w:color w:val="000000"/>
          <w:spacing w:val="5"/>
          <w:sz w:val="28"/>
          <w:szCs w:val="28"/>
        </w:rPr>
      </w:pPr>
      <w:r w:rsidRPr="007063EC">
        <w:rPr>
          <w:rFonts w:eastAsia="Garamond"/>
          <w:color w:val="000000"/>
          <w:spacing w:val="5"/>
          <w:sz w:val="28"/>
          <w:szCs w:val="28"/>
        </w:rPr>
        <w:t>Размер надбавки за обеспечение высококачественного учебно-тренировочного процесса для должностей педагогических работников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3D6EB5" w:rsidRPr="007063EC" w:rsidRDefault="003D6EB5" w:rsidP="003D6EB5">
      <w:pPr>
        <w:widowControl w:val="0"/>
        <w:tabs>
          <w:tab w:val="left" w:pos="862"/>
        </w:tabs>
        <w:ind w:left="426"/>
        <w:contextualSpacing/>
        <w:jc w:val="right"/>
        <w:rPr>
          <w:i/>
          <w:color w:val="000000"/>
          <w:spacing w:val="5"/>
          <w:sz w:val="28"/>
          <w:szCs w:val="28"/>
        </w:rPr>
      </w:pPr>
      <w:r w:rsidRPr="007063EC">
        <w:rPr>
          <w:i/>
          <w:color w:val="000000"/>
          <w:spacing w:val="5"/>
          <w:sz w:val="28"/>
          <w:szCs w:val="28"/>
        </w:rPr>
        <w:t>Таблица 4</w:t>
      </w:r>
    </w:p>
    <w:p w:rsidR="003D6EB5" w:rsidRPr="007063EC" w:rsidRDefault="003D6EB5" w:rsidP="003D6EB5">
      <w:pPr>
        <w:widowControl w:val="0"/>
        <w:tabs>
          <w:tab w:val="left" w:pos="862"/>
        </w:tabs>
        <w:ind w:left="426"/>
        <w:contextualSpacing/>
        <w:jc w:val="center"/>
        <w:rPr>
          <w:color w:val="000000"/>
          <w:spacing w:val="5"/>
          <w:sz w:val="28"/>
          <w:szCs w:val="28"/>
        </w:rPr>
      </w:pPr>
      <w:r w:rsidRPr="007063EC">
        <w:rPr>
          <w:color w:val="000000"/>
          <w:spacing w:val="5"/>
          <w:sz w:val="28"/>
          <w:szCs w:val="28"/>
        </w:rPr>
        <w:t>Размер надбавки за обеспечение высококачественного учебно-тренировочного процесса для должностей педагогических работников                   (процентов)</w:t>
      </w:r>
    </w:p>
    <w:tbl>
      <w:tblPr>
        <w:tblStyle w:val="13"/>
        <w:tblW w:w="9747" w:type="dxa"/>
        <w:tblLayout w:type="fixed"/>
        <w:tblLook w:val="0000"/>
      </w:tblPr>
      <w:tblGrid>
        <w:gridCol w:w="677"/>
        <w:gridCol w:w="9"/>
        <w:gridCol w:w="3581"/>
        <w:gridCol w:w="14"/>
        <w:gridCol w:w="1356"/>
        <w:gridCol w:w="1984"/>
        <w:gridCol w:w="2126"/>
      </w:tblGrid>
      <w:tr w:rsidR="003D6EB5" w:rsidRPr="007063EC" w:rsidTr="003D6EB5">
        <w:trPr>
          <w:trHeight w:val="20"/>
        </w:trPr>
        <w:tc>
          <w:tcPr>
            <w:tcW w:w="677" w:type="dxa"/>
            <w:vMerge w:val="restart"/>
          </w:tcPr>
          <w:p w:rsidR="003D6EB5" w:rsidRPr="007063EC" w:rsidRDefault="003D6EB5" w:rsidP="003D6EB5">
            <w:pPr>
              <w:spacing w:after="60"/>
              <w:ind w:left="260"/>
              <w:rPr>
                <w:rFonts w:ascii="Times New Roman" w:hAnsi="Times New Roman"/>
                <w:color w:val="000000"/>
                <w:spacing w:val="5"/>
                <w:sz w:val="28"/>
                <w:szCs w:val="28"/>
              </w:rPr>
            </w:pPr>
            <w:r w:rsidRPr="007063EC">
              <w:rPr>
                <w:rFonts w:ascii="Times New Roman" w:hAnsi="Times New Roman"/>
                <w:color w:val="000000"/>
                <w:spacing w:val="5"/>
                <w:sz w:val="28"/>
                <w:szCs w:val="28"/>
              </w:rPr>
              <w:lastRenderedPageBreak/>
              <w:t>№</w:t>
            </w:r>
          </w:p>
          <w:p w:rsidR="003D6EB5" w:rsidRPr="007063EC" w:rsidRDefault="003D6EB5" w:rsidP="003D6EB5">
            <w:pPr>
              <w:spacing w:before="60"/>
              <w:ind w:left="260"/>
              <w:rPr>
                <w:rFonts w:ascii="Times New Roman" w:hAnsi="Times New Roman"/>
                <w:color w:val="000000"/>
                <w:spacing w:val="5"/>
                <w:sz w:val="28"/>
                <w:szCs w:val="28"/>
              </w:rPr>
            </w:pPr>
            <w:r w:rsidRPr="007063EC">
              <w:rPr>
                <w:rFonts w:ascii="Times New Roman" w:hAnsi="Times New Roman"/>
                <w:color w:val="000000"/>
                <w:spacing w:val="5"/>
                <w:sz w:val="28"/>
                <w:szCs w:val="28"/>
              </w:rPr>
              <w:t>п/п</w:t>
            </w:r>
          </w:p>
        </w:tc>
        <w:tc>
          <w:tcPr>
            <w:tcW w:w="359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Уровень соревнований</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Занятое</w:t>
            </w:r>
          </w:p>
        </w:tc>
        <w:tc>
          <w:tcPr>
            <w:tcW w:w="411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Размер надбавки</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rPr>
                <w:rFonts w:ascii="Times New Roman" w:hAnsi="Times New Roman"/>
                <w:color w:val="000000"/>
                <w:sz w:val="28"/>
                <w:szCs w:val="28"/>
              </w:rPr>
            </w:pP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место</w:t>
            </w:r>
          </w:p>
        </w:tc>
        <w:tc>
          <w:tcPr>
            <w:tcW w:w="1984" w:type="dxa"/>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олимпийские виды спорта, олимпийские дисциплины</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неолимпийские виды спорта, не</w:t>
            </w:r>
            <w:r w:rsidRPr="007063EC">
              <w:rPr>
                <w:rFonts w:ascii="Times New Roman" w:hAnsi="Times New Roman"/>
                <w:color w:val="000000"/>
                <w:spacing w:val="5"/>
                <w:sz w:val="28"/>
                <w:szCs w:val="28"/>
              </w:rPr>
              <w:softHyphen/>
              <w:t>олимпийские дис</w:t>
            </w:r>
            <w:r w:rsidRPr="007063EC">
              <w:rPr>
                <w:rFonts w:ascii="Times New Roman" w:hAnsi="Times New Roman"/>
                <w:color w:val="000000"/>
                <w:spacing w:val="5"/>
                <w:sz w:val="28"/>
                <w:szCs w:val="28"/>
              </w:rPr>
              <w:softHyphen/>
              <w:t>циплины</w:t>
            </w:r>
          </w:p>
        </w:tc>
      </w:tr>
      <w:tr w:rsidR="003D6EB5" w:rsidRPr="007063EC" w:rsidTr="003D6EB5">
        <w:trPr>
          <w:trHeight w:val="20"/>
        </w:trPr>
        <w:tc>
          <w:tcPr>
            <w:tcW w:w="677" w:type="dxa"/>
          </w:tcPr>
          <w:p w:rsidR="003D6EB5" w:rsidRPr="007063EC" w:rsidRDefault="003D6EB5" w:rsidP="003D6EB5">
            <w:pPr>
              <w:ind w:left="260"/>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w:t>
            </w:r>
          </w:p>
        </w:tc>
        <w:tc>
          <w:tcPr>
            <w:tcW w:w="359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4</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5</w:t>
            </w:r>
          </w:p>
        </w:tc>
      </w:tr>
      <w:tr w:rsidR="003D6EB5" w:rsidRPr="007063EC" w:rsidTr="003D6EB5">
        <w:trPr>
          <w:trHeight w:val="20"/>
        </w:trPr>
        <w:tc>
          <w:tcPr>
            <w:tcW w:w="677" w:type="dxa"/>
            <w:vMerge w:val="restart"/>
          </w:tcPr>
          <w:p w:rsidR="003D6EB5" w:rsidRPr="007063EC" w:rsidRDefault="003D6EB5" w:rsidP="003D6EB5">
            <w:pPr>
              <w:ind w:left="260"/>
              <w:rPr>
                <w:rFonts w:ascii="Times New Roman" w:hAnsi="Times New Roman"/>
                <w:color w:val="000000"/>
                <w:spacing w:val="5"/>
                <w:sz w:val="28"/>
                <w:szCs w:val="28"/>
              </w:rPr>
            </w:pPr>
            <w:r w:rsidRPr="007063EC">
              <w:rPr>
                <w:rFonts w:ascii="Times New Roman" w:hAnsi="Times New Roman"/>
                <w:color w:val="000000"/>
                <w:spacing w:val="5"/>
                <w:sz w:val="28"/>
                <w:szCs w:val="28"/>
              </w:rPr>
              <w:t>1.</w:t>
            </w:r>
          </w:p>
        </w:tc>
        <w:tc>
          <w:tcPr>
            <w:tcW w:w="3590" w:type="dxa"/>
            <w:gridSpan w:val="2"/>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Олимпийские игры</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1-6</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3,5</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0</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ind w:right="1580"/>
              <w:jc w:val="right"/>
              <w:rPr>
                <w:rFonts w:ascii="Times New Roman" w:hAnsi="Times New Roman"/>
                <w:color w:val="000000"/>
                <w:spacing w:val="5"/>
                <w:sz w:val="28"/>
                <w:szCs w:val="28"/>
              </w:rPr>
            </w:pPr>
            <w:r w:rsidRPr="007063EC">
              <w:rPr>
                <w:rFonts w:ascii="Times New Roman" w:hAnsi="Times New Roman"/>
                <w:color w:val="000000"/>
                <w:spacing w:val="5"/>
                <w:sz w:val="28"/>
                <w:szCs w:val="28"/>
              </w:rPr>
              <w:t>чемпионат мира</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1-6</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3,5</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3,0</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Кубок мира, чемпионат Ев</w:t>
            </w:r>
            <w:r w:rsidRPr="007063EC">
              <w:rPr>
                <w:rFonts w:ascii="Times New Roman" w:hAnsi="Times New Roman"/>
                <w:color w:val="000000"/>
                <w:spacing w:val="5"/>
                <w:sz w:val="28"/>
                <w:szCs w:val="28"/>
              </w:rPr>
              <w:softHyphen/>
              <w:t>ропы</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1-6</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3,0</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Кубок Европы</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1-4</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3,0</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ind w:right="-60"/>
              <w:jc w:val="right"/>
              <w:rPr>
                <w:rFonts w:ascii="Times New Roman" w:hAnsi="Times New Roman"/>
                <w:color w:val="000000"/>
                <w:spacing w:val="5"/>
                <w:sz w:val="28"/>
                <w:szCs w:val="28"/>
              </w:rPr>
            </w:pPr>
            <w:r w:rsidRPr="007063EC">
              <w:rPr>
                <w:rFonts w:ascii="Times New Roman" w:hAnsi="Times New Roman"/>
                <w:color w:val="000000"/>
                <w:spacing w:val="5"/>
                <w:sz w:val="28"/>
                <w:szCs w:val="28"/>
              </w:rPr>
              <w:t>чемпионат России</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1-4</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1,5</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Кубок России</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1-4</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1,5</w:t>
            </w:r>
          </w:p>
        </w:tc>
      </w:tr>
      <w:tr w:rsidR="003D6EB5" w:rsidRPr="007063EC" w:rsidTr="003D6EB5">
        <w:trPr>
          <w:trHeight w:val="20"/>
        </w:trPr>
        <w:tc>
          <w:tcPr>
            <w:tcW w:w="677" w:type="dxa"/>
            <w:vMerge/>
          </w:tcPr>
          <w:p w:rsidR="003D6EB5" w:rsidRPr="007063EC" w:rsidRDefault="003D6EB5" w:rsidP="003D6EB5">
            <w:pPr>
              <w:rPr>
                <w:rFonts w:ascii="Times New Roman" w:hAnsi="Times New Roman"/>
                <w:color w:val="000000"/>
                <w:sz w:val="28"/>
                <w:szCs w:val="28"/>
              </w:rPr>
            </w:pPr>
          </w:p>
        </w:tc>
        <w:tc>
          <w:tcPr>
            <w:tcW w:w="3590" w:type="dxa"/>
            <w:gridSpan w:val="2"/>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первенство мира, Европы</w:t>
            </w:r>
          </w:p>
        </w:tc>
        <w:tc>
          <w:tcPr>
            <w:tcW w:w="1370"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1-6</w:t>
            </w:r>
          </w:p>
        </w:tc>
        <w:tc>
          <w:tcPr>
            <w:tcW w:w="1984"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c>
          <w:tcPr>
            <w:tcW w:w="21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r>
      <w:tr w:rsidR="003D6EB5" w:rsidRPr="007063EC" w:rsidTr="003D6EB5">
        <w:trPr>
          <w:trHeight w:val="276"/>
        </w:trPr>
        <w:tc>
          <w:tcPr>
            <w:tcW w:w="677" w:type="dxa"/>
            <w:vMerge/>
            <w:tcBorders>
              <w:bottom w:val="single" w:sz="4" w:space="0" w:color="auto"/>
            </w:tcBorders>
          </w:tcPr>
          <w:p w:rsidR="003D6EB5" w:rsidRPr="007063EC" w:rsidRDefault="003D6EB5" w:rsidP="003D6EB5">
            <w:pPr>
              <w:rPr>
                <w:rFonts w:ascii="Times New Roman" w:hAnsi="Times New Roman"/>
                <w:color w:val="000000"/>
                <w:sz w:val="28"/>
                <w:szCs w:val="28"/>
              </w:rPr>
            </w:pPr>
          </w:p>
        </w:tc>
        <w:tc>
          <w:tcPr>
            <w:tcW w:w="3590" w:type="dxa"/>
            <w:gridSpan w:val="2"/>
            <w:tcBorders>
              <w:bottom w:val="single" w:sz="4" w:space="0" w:color="auto"/>
            </w:tcBorders>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первенство России</w:t>
            </w:r>
          </w:p>
        </w:tc>
        <w:tc>
          <w:tcPr>
            <w:tcW w:w="1370" w:type="dxa"/>
            <w:gridSpan w:val="2"/>
            <w:tcBorders>
              <w:bottom w:val="single" w:sz="4" w:space="0" w:color="auto"/>
            </w:tcBorders>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1-4</w:t>
            </w:r>
          </w:p>
        </w:tc>
        <w:tc>
          <w:tcPr>
            <w:tcW w:w="1984" w:type="dxa"/>
            <w:tcBorders>
              <w:bottom w:val="single" w:sz="4" w:space="0" w:color="auto"/>
            </w:tcBorders>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w:t>
            </w:r>
          </w:p>
        </w:tc>
        <w:tc>
          <w:tcPr>
            <w:tcW w:w="2126" w:type="dxa"/>
            <w:tcBorders>
              <w:bottom w:val="single" w:sz="4" w:space="0" w:color="auto"/>
            </w:tcBorders>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2,0</w:t>
            </w:r>
          </w:p>
        </w:tc>
      </w:tr>
      <w:tr w:rsidR="003D6EB5" w:rsidRPr="007063EC" w:rsidTr="003D6EB5">
        <w:trPr>
          <w:trHeight w:val="20"/>
        </w:trPr>
        <w:tc>
          <w:tcPr>
            <w:tcW w:w="686" w:type="dxa"/>
            <w:gridSpan w:val="2"/>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финал Спартакиады моло</w:t>
            </w:r>
            <w:r w:rsidRPr="007063EC">
              <w:rPr>
                <w:rFonts w:ascii="Times New Roman" w:eastAsia="Garamond" w:hAnsi="Times New Roman"/>
                <w:color w:val="000000"/>
                <w:spacing w:val="5"/>
                <w:sz w:val="28"/>
                <w:szCs w:val="28"/>
                <w:shd w:val="clear" w:color="auto" w:fill="FFFFFF"/>
              </w:rPr>
              <w:softHyphen/>
              <w:t>дежи, учащихся, всероссий</w:t>
            </w:r>
            <w:r w:rsidRPr="007063EC">
              <w:rPr>
                <w:rFonts w:ascii="Times New Roman" w:eastAsia="Garamond" w:hAnsi="Times New Roman"/>
                <w:color w:val="000000"/>
                <w:spacing w:val="5"/>
                <w:sz w:val="28"/>
                <w:szCs w:val="28"/>
                <w:shd w:val="clear" w:color="auto" w:fill="FFFFFF"/>
              </w:rPr>
              <w:softHyphen/>
              <w:t>ских соревнований среди спор</w:t>
            </w:r>
            <w:r w:rsidRPr="007063EC">
              <w:rPr>
                <w:rFonts w:ascii="Times New Roman" w:eastAsia="Garamond" w:hAnsi="Times New Roman"/>
                <w:color w:val="000000"/>
                <w:spacing w:val="5"/>
                <w:sz w:val="28"/>
                <w:szCs w:val="28"/>
                <w:shd w:val="clear" w:color="auto" w:fill="FFFFFF"/>
              </w:rPr>
              <w:softHyphen/>
              <w:t>тивных школ</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1-3</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2,0</w:t>
            </w:r>
          </w:p>
        </w:tc>
      </w:tr>
      <w:tr w:rsidR="003D6EB5" w:rsidRPr="007063EC" w:rsidTr="003D6EB5">
        <w:trPr>
          <w:trHeight w:val="20"/>
        </w:trPr>
        <w:tc>
          <w:tcPr>
            <w:tcW w:w="686" w:type="dxa"/>
            <w:gridSpan w:val="2"/>
            <w:vMerge w:val="restart"/>
          </w:tcPr>
          <w:p w:rsidR="003D6EB5" w:rsidRPr="007063EC" w:rsidRDefault="003D6EB5" w:rsidP="003D6EB5">
            <w:pPr>
              <w:ind w:left="2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w:t>
            </w: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Олимпийские игры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чемпионат мира</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мира, чемпионат Ев</w:t>
            </w:r>
            <w:r w:rsidRPr="007063EC">
              <w:rPr>
                <w:rFonts w:ascii="Times New Roman" w:eastAsia="Garamond" w:hAnsi="Times New Roman"/>
                <w:color w:val="000000"/>
                <w:spacing w:val="5"/>
                <w:sz w:val="28"/>
                <w:szCs w:val="28"/>
                <w:shd w:val="clear" w:color="auto" w:fill="FFFFFF"/>
              </w:rPr>
              <w:softHyphen/>
              <w:t>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Европы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чемпионат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первенство мира, Европы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первенство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финал Спартакиады моло</w:t>
            </w:r>
            <w:r w:rsidRPr="007063EC">
              <w:rPr>
                <w:rFonts w:ascii="Times New Roman" w:eastAsia="Garamond" w:hAnsi="Times New Roman"/>
                <w:color w:val="000000"/>
                <w:spacing w:val="5"/>
                <w:sz w:val="28"/>
                <w:szCs w:val="28"/>
                <w:shd w:val="clear" w:color="auto" w:fill="FFFFFF"/>
              </w:rPr>
              <w:softHyphen/>
              <w:t>дежи, учащихся, всероссий</w:t>
            </w:r>
            <w:r w:rsidRPr="007063EC">
              <w:rPr>
                <w:rFonts w:ascii="Times New Roman" w:eastAsia="Garamond" w:hAnsi="Times New Roman"/>
                <w:color w:val="000000"/>
                <w:spacing w:val="5"/>
                <w:sz w:val="28"/>
                <w:szCs w:val="28"/>
                <w:shd w:val="clear" w:color="auto" w:fill="FFFFFF"/>
              </w:rPr>
              <w:softHyphen/>
              <w:t>ских соревнований среди спор</w:t>
            </w:r>
            <w:r w:rsidRPr="007063EC">
              <w:rPr>
                <w:rFonts w:ascii="Times New Roman" w:eastAsia="Garamond" w:hAnsi="Times New Roman"/>
                <w:color w:val="000000"/>
                <w:spacing w:val="5"/>
                <w:sz w:val="28"/>
                <w:szCs w:val="28"/>
                <w:shd w:val="clear" w:color="auto" w:fill="FFFFFF"/>
              </w:rPr>
              <w:softHyphen/>
              <w:t>тивных школ</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1-3</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2,0</w:t>
            </w:r>
          </w:p>
        </w:tc>
      </w:tr>
      <w:tr w:rsidR="003D6EB5" w:rsidRPr="007063EC" w:rsidTr="003D6EB5">
        <w:trPr>
          <w:trHeight w:val="20"/>
        </w:trPr>
        <w:tc>
          <w:tcPr>
            <w:tcW w:w="686" w:type="dxa"/>
            <w:gridSpan w:val="2"/>
            <w:vMerge w:val="restart"/>
          </w:tcPr>
          <w:p w:rsidR="003D6EB5" w:rsidRPr="007063EC" w:rsidRDefault="003D6EB5" w:rsidP="003D6EB5">
            <w:pPr>
              <w:ind w:left="2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w:t>
            </w: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Олимпийские игры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5,0</w:t>
            </w:r>
          </w:p>
        </w:tc>
        <w:tc>
          <w:tcPr>
            <w:tcW w:w="2126" w:type="dxa"/>
          </w:tcPr>
          <w:p w:rsidR="003D6EB5" w:rsidRPr="007063EC" w:rsidRDefault="003D6EB5" w:rsidP="003D6EB5">
            <w:pPr>
              <w:rPr>
                <w:rFonts w:ascii="Times New Roman" w:hAnsi="Times New Roman"/>
                <w:sz w:val="28"/>
                <w:szCs w:val="28"/>
              </w:rPr>
            </w:pP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чемпионат мира</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4,0</w:t>
            </w:r>
          </w:p>
        </w:tc>
      </w:tr>
      <w:tr w:rsidR="003D6EB5" w:rsidRPr="007063EC" w:rsidTr="003D6EB5">
        <w:trPr>
          <w:trHeight w:val="20"/>
        </w:trPr>
        <w:tc>
          <w:tcPr>
            <w:tcW w:w="686" w:type="dxa"/>
            <w:gridSpan w:val="2"/>
            <w:vMerge w:val="restart"/>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мира, чемпионат Ев</w:t>
            </w:r>
            <w:r w:rsidRPr="007063EC">
              <w:rPr>
                <w:rFonts w:ascii="Times New Roman" w:eastAsia="Garamond" w:hAnsi="Times New Roman"/>
                <w:color w:val="000000"/>
                <w:spacing w:val="5"/>
                <w:sz w:val="28"/>
                <w:szCs w:val="28"/>
                <w:shd w:val="clear" w:color="auto" w:fill="FFFFFF"/>
              </w:rPr>
              <w:softHyphen/>
              <w:t>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Европы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чемпионат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Кубок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1 -4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первенство мира, Европы</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первенство России</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3,0</w:t>
            </w:r>
          </w:p>
        </w:tc>
      </w:tr>
      <w:tr w:rsidR="003D6EB5" w:rsidRPr="007063EC" w:rsidTr="003D6EB5">
        <w:trPr>
          <w:trHeight w:val="20"/>
        </w:trPr>
        <w:tc>
          <w:tcPr>
            <w:tcW w:w="686" w:type="dxa"/>
            <w:gridSpan w:val="2"/>
            <w:vMerge/>
          </w:tcPr>
          <w:p w:rsidR="003D6EB5" w:rsidRPr="007063EC" w:rsidRDefault="003D6EB5" w:rsidP="003D6EB5">
            <w:pPr>
              <w:rPr>
                <w:rFonts w:ascii="Times New Roman" w:hAnsi="Times New Roman"/>
                <w:sz w:val="28"/>
                <w:szCs w:val="28"/>
              </w:rPr>
            </w:pPr>
          </w:p>
        </w:tc>
        <w:tc>
          <w:tcPr>
            <w:tcW w:w="3595"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финал Спартакиады моло</w:t>
            </w:r>
            <w:r w:rsidRPr="007063EC">
              <w:rPr>
                <w:rFonts w:ascii="Times New Roman" w:eastAsia="Garamond" w:hAnsi="Times New Roman"/>
                <w:color w:val="000000"/>
                <w:spacing w:val="5"/>
                <w:sz w:val="28"/>
                <w:szCs w:val="28"/>
                <w:shd w:val="clear" w:color="auto" w:fill="FFFFFF"/>
              </w:rPr>
              <w:softHyphen/>
            </w:r>
            <w:r w:rsidRPr="007063EC">
              <w:rPr>
                <w:rFonts w:ascii="Times New Roman" w:eastAsia="Garamond" w:hAnsi="Times New Roman"/>
                <w:color w:val="000000"/>
                <w:spacing w:val="5"/>
                <w:sz w:val="28"/>
                <w:szCs w:val="28"/>
                <w:shd w:val="clear" w:color="auto" w:fill="FFFFFF"/>
              </w:rPr>
              <w:lastRenderedPageBreak/>
              <w:t>дежи, учащихся, всероссий</w:t>
            </w:r>
            <w:r w:rsidRPr="007063EC">
              <w:rPr>
                <w:rFonts w:ascii="Times New Roman" w:eastAsia="Garamond" w:hAnsi="Times New Roman"/>
                <w:color w:val="000000"/>
                <w:spacing w:val="5"/>
                <w:sz w:val="28"/>
                <w:szCs w:val="28"/>
                <w:shd w:val="clear" w:color="auto" w:fill="FFFFFF"/>
              </w:rPr>
              <w:softHyphen/>
              <w:t>ских соревнований среди спор</w:t>
            </w:r>
            <w:r w:rsidRPr="007063EC">
              <w:rPr>
                <w:rFonts w:ascii="Times New Roman" w:eastAsia="Garamond" w:hAnsi="Times New Roman"/>
                <w:color w:val="000000"/>
                <w:spacing w:val="5"/>
                <w:sz w:val="28"/>
                <w:szCs w:val="28"/>
                <w:shd w:val="clear" w:color="auto" w:fill="FFFFFF"/>
              </w:rPr>
              <w:softHyphen/>
              <w:t>тивных школ</w:t>
            </w:r>
          </w:p>
        </w:tc>
        <w:tc>
          <w:tcPr>
            <w:tcW w:w="135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lastRenderedPageBreak/>
              <w:t>1-3</w:t>
            </w:r>
          </w:p>
        </w:tc>
        <w:tc>
          <w:tcPr>
            <w:tcW w:w="1984"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c>
          <w:tcPr>
            <w:tcW w:w="2126"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r>
    </w:tbl>
    <w:p w:rsidR="003D6EB5" w:rsidRPr="007063EC" w:rsidRDefault="003D6EB5" w:rsidP="00467E09">
      <w:pPr>
        <w:widowControl w:val="0"/>
        <w:numPr>
          <w:ilvl w:val="1"/>
          <w:numId w:val="11"/>
        </w:numPr>
        <w:tabs>
          <w:tab w:val="left" w:pos="1233"/>
        </w:tabs>
        <w:spacing w:after="200"/>
        <w:ind w:right="120"/>
        <w:jc w:val="both"/>
        <w:rPr>
          <w:color w:val="000000"/>
          <w:spacing w:val="5"/>
          <w:sz w:val="28"/>
          <w:szCs w:val="28"/>
        </w:rPr>
      </w:pPr>
      <w:r w:rsidRPr="007063EC">
        <w:rPr>
          <w:rFonts w:eastAsia="Garamond"/>
          <w:color w:val="000000"/>
          <w:spacing w:val="5"/>
          <w:sz w:val="28"/>
          <w:szCs w:val="28"/>
        </w:rPr>
        <w:lastRenderedPageBreak/>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w:t>
      </w:r>
      <w:r w:rsidRPr="007063EC">
        <w:rPr>
          <w:rFonts w:eastAsia="Garamond"/>
          <w:color w:val="000000"/>
          <w:spacing w:val="5"/>
          <w:sz w:val="28"/>
          <w:szCs w:val="28"/>
        </w:rPr>
        <w:softHyphen/>
        <w:t>ждающие стаж, находятся в учреждении, или со дня представления необходимого до</w:t>
      </w:r>
      <w:r w:rsidRPr="007063EC">
        <w:rPr>
          <w:rFonts w:eastAsia="Garamond"/>
          <w:color w:val="000000"/>
          <w:spacing w:val="5"/>
          <w:sz w:val="28"/>
          <w:szCs w:val="28"/>
        </w:rPr>
        <w:softHyphen/>
        <w:t>кумента, подтверждающего стаж.</w:t>
      </w:r>
    </w:p>
    <w:p w:rsidR="003D6EB5" w:rsidRPr="007063EC" w:rsidRDefault="003D6EB5" w:rsidP="00467E09">
      <w:pPr>
        <w:widowControl w:val="0"/>
        <w:numPr>
          <w:ilvl w:val="0"/>
          <w:numId w:val="11"/>
        </w:numPr>
        <w:tabs>
          <w:tab w:val="left" w:pos="1002"/>
        </w:tabs>
        <w:spacing w:after="200"/>
        <w:ind w:right="120"/>
        <w:jc w:val="both"/>
        <w:rPr>
          <w:color w:val="000000"/>
          <w:spacing w:val="5"/>
          <w:sz w:val="28"/>
          <w:szCs w:val="28"/>
        </w:rPr>
      </w:pPr>
      <w:r w:rsidRPr="007063EC">
        <w:rPr>
          <w:rFonts w:eastAsia="Garamond"/>
          <w:color w:val="000000"/>
          <w:spacing w:val="5"/>
          <w:sz w:val="28"/>
          <w:szCs w:val="28"/>
        </w:rPr>
        <w:t>Премиальные и иные поощрительные выплаты устанавливаются работникам Учреждения по основному месту работы (за исключением ра</w:t>
      </w:r>
      <w:r w:rsidRPr="007063EC">
        <w:rPr>
          <w:rFonts w:eastAsia="Garamond"/>
          <w:color w:val="000000"/>
          <w:spacing w:val="5"/>
          <w:sz w:val="28"/>
          <w:szCs w:val="28"/>
        </w:rPr>
        <w:softHyphen/>
        <w:t>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w:t>
      </w:r>
    </w:p>
    <w:p w:rsidR="003D6EB5" w:rsidRPr="007063EC" w:rsidRDefault="003D6EB5" w:rsidP="00467E09">
      <w:pPr>
        <w:widowControl w:val="0"/>
        <w:ind w:left="20" w:right="20"/>
        <w:jc w:val="both"/>
        <w:rPr>
          <w:color w:val="000000"/>
          <w:spacing w:val="5"/>
          <w:sz w:val="28"/>
          <w:szCs w:val="28"/>
        </w:rPr>
      </w:pPr>
      <w:r w:rsidRPr="007063EC">
        <w:rPr>
          <w:rFonts w:eastAsia="Garamond"/>
          <w:color w:val="000000"/>
          <w:spacing w:val="5"/>
          <w:sz w:val="28"/>
          <w:szCs w:val="28"/>
        </w:rPr>
        <w:t>наград и по иным основаниям, установленным локальными актами и коллективными договорами организации.</w:t>
      </w:r>
    </w:p>
    <w:p w:rsidR="003D6EB5" w:rsidRPr="007063EC" w:rsidRDefault="003D6EB5" w:rsidP="00467E09">
      <w:pPr>
        <w:widowControl w:val="0"/>
        <w:numPr>
          <w:ilvl w:val="1"/>
          <w:numId w:val="11"/>
        </w:numPr>
        <w:tabs>
          <w:tab w:val="left" w:pos="1158"/>
        </w:tabs>
        <w:spacing w:after="200"/>
        <w:ind w:right="20"/>
        <w:jc w:val="both"/>
        <w:rPr>
          <w:color w:val="000000"/>
          <w:spacing w:val="5"/>
          <w:sz w:val="28"/>
          <w:szCs w:val="28"/>
        </w:rPr>
      </w:pPr>
      <w:r w:rsidRPr="007063EC">
        <w:rPr>
          <w:rFonts w:eastAsia="Garamond"/>
          <w:color w:val="000000"/>
          <w:spacing w:val="5"/>
          <w:sz w:val="28"/>
          <w:szCs w:val="28"/>
        </w:rPr>
        <w:t>Размеры, порядок и условия осуществления премиальных и иных поощри</w:t>
      </w:r>
      <w:r w:rsidRPr="007063EC">
        <w:rPr>
          <w:rFonts w:eastAsia="Garamond"/>
          <w:color w:val="000000"/>
          <w:spacing w:val="5"/>
          <w:sz w:val="28"/>
          <w:szCs w:val="28"/>
        </w:rPr>
        <w:softHyphen/>
        <w:t>тельных выплат по итогам работы определяются локальными актами организации и коллективными договорами.</w:t>
      </w:r>
    </w:p>
    <w:p w:rsidR="003D6EB5" w:rsidRPr="007063EC" w:rsidRDefault="003D6EB5" w:rsidP="00467E09">
      <w:pPr>
        <w:widowControl w:val="0"/>
        <w:numPr>
          <w:ilvl w:val="1"/>
          <w:numId w:val="11"/>
        </w:numPr>
        <w:tabs>
          <w:tab w:val="left" w:pos="1172"/>
        </w:tabs>
        <w:spacing w:after="200"/>
        <w:ind w:right="20"/>
        <w:jc w:val="both"/>
        <w:rPr>
          <w:color w:val="000000"/>
          <w:spacing w:val="5"/>
          <w:sz w:val="28"/>
          <w:szCs w:val="28"/>
        </w:rPr>
      </w:pPr>
      <w:r w:rsidRPr="007063EC">
        <w:rPr>
          <w:rFonts w:eastAsia="Garamond"/>
          <w:color w:val="000000"/>
          <w:spacing w:val="5"/>
          <w:sz w:val="28"/>
          <w:szCs w:val="28"/>
        </w:rPr>
        <w:t>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w:t>
      </w:r>
      <w:r w:rsidRPr="007063EC">
        <w:rPr>
          <w:rFonts w:eastAsia="Garamond"/>
          <w:color w:val="000000"/>
          <w:spacing w:val="5"/>
          <w:sz w:val="28"/>
          <w:szCs w:val="28"/>
        </w:rPr>
        <w:softHyphen/>
        <w:t>новному месту работы и основной должности (за исключением работников, занима</w:t>
      </w:r>
      <w:r w:rsidRPr="007063EC">
        <w:rPr>
          <w:rFonts w:eastAsia="Garamond"/>
          <w:color w:val="000000"/>
          <w:spacing w:val="5"/>
          <w:sz w:val="28"/>
          <w:szCs w:val="28"/>
        </w:rPr>
        <w:softHyphen/>
        <w:t>ющих должности преподавателей).</w:t>
      </w:r>
    </w:p>
    <w:p w:rsidR="003D6EB5" w:rsidRPr="007063EC" w:rsidRDefault="003D6EB5" w:rsidP="00467E09">
      <w:pPr>
        <w:widowControl w:val="0"/>
        <w:numPr>
          <w:ilvl w:val="1"/>
          <w:numId w:val="11"/>
        </w:numPr>
        <w:tabs>
          <w:tab w:val="left" w:pos="1138"/>
        </w:tabs>
        <w:spacing w:after="200"/>
        <w:ind w:right="20"/>
        <w:jc w:val="both"/>
        <w:rPr>
          <w:color w:val="000000"/>
          <w:spacing w:val="5"/>
          <w:sz w:val="28"/>
          <w:szCs w:val="28"/>
        </w:rPr>
      </w:pPr>
      <w:r w:rsidRPr="007063EC">
        <w:rPr>
          <w:rFonts w:eastAsia="Garamond"/>
          <w:color w:val="000000"/>
          <w:spacing w:val="5"/>
          <w:sz w:val="28"/>
          <w:szCs w:val="28"/>
        </w:rPr>
        <w:t>Премиальные и иные поощрительные выплаты могут устанавливаться еди</w:t>
      </w:r>
      <w:r w:rsidRPr="007063EC">
        <w:rPr>
          <w:rFonts w:eastAsia="Garamond"/>
          <w:color w:val="000000"/>
          <w:spacing w:val="5"/>
          <w:sz w:val="28"/>
          <w:szCs w:val="28"/>
        </w:rPr>
        <w:softHyphen/>
        <w:t>новременно в целях повышения эффективности деятельности работников государ</w:t>
      </w:r>
      <w:r w:rsidRPr="007063EC">
        <w:rPr>
          <w:rFonts w:eastAsia="Garamond"/>
          <w:color w:val="000000"/>
          <w:spacing w:val="5"/>
          <w:sz w:val="28"/>
          <w:szCs w:val="28"/>
        </w:rPr>
        <w:softHyphen/>
        <w:t>ственных организаций Республики Татарстан при выполнении плана мероприятий («дорожной карты») «Изменения в отраслях социальной сферы, направленные на по</w:t>
      </w:r>
      <w:r w:rsidRPr="007063EC">
        <w:rPr>
          <w:rFonts w:eastAsia="Garamond"/>
          <w:color w:val="000000"/>
          <w:spacing w:val="5"/>
          <w:sz w:val="28"/>
          <w:szCs w:val="28"/>
        </w:rPr>
        <w:softHyphen/>
        <w:t>вышение эффективности образования и науки», утвержденного распоряжением Пра</w:t>
      </w:r>
      <w:r w:rsidRPr="007063EC">
        <w:rPr>
          <w:rFonts w:eastAsia="Garamond"/>
          <w:color w:val="000000"/>
          <w:spacing w:val="5"/>
          <w:sz w:val="28"/>
          <w:szCs w:val="28"/>
        </w:rPr>
        <w:softHyphen/>
        <w:t>вительства Российской Федерации от 30 апреля 2014 г. № 722-р, и плана мероприятий («дорожной карты») «Изменения в отраслях социальной сферы, направленные на по</w:t>
      </w:r>
      <w:r w:rsidRPr="007063EC">
        <w:rPr>
          <w:rFonts w:eastAsia="Garamond"/>
          <w:color w:val="000000"/>
          <w:spacing w:val="5"/>
          <w:sz w:val="28"/>
          <w:szCs w:val="28"/>
        </w:rPr>
        <w:softHyphen/>
        <w:t>вышение эффективности образования и науки в Республике Татарстан, на 2013 - 2018 годы», утвержденного распоряжением Кабинета Министров Республики Татар</w:t>
      </w:r>
      <w:r w:rsidRPr="007063EC">
        <w:rPr>
          <w:rFonts w:eastAsia="Garamond"/>
          <w:color w:val="000000"/>
          <w:spacing w:val="5"/>
          <w:sz w:val="28"/>
          <w:szCs w:val="28"/>
        </w:rPr>
        <w:softHyphen/>
        <w:t>стан от 21.05.2014 № 939-р.</w:t>
      </w:r>
    </w:p>
    <w:p w:rsidR="003D6EB5" w:rsidRPr="007063EC" w:rsidRDefault="003D6EB5" w:rsidP="00467E09">
      <w:pPr>
        <w:widowControl w:val="0"/>
        <w:ind w:left="20" w:right="20" w:hanging="20"/>
        <w:jc w:val="both"/>
        <w:rPr>
          <w:color w:val="000000"/>
          <w:spacing w:val="5"/>
          <w:sz w:val="28"/>
          <w:szCs w:val="28"/>
        </w:rPr>
      </w:pPr>
      <w:r w:rsidRPr="007063EC">
        <w:rPr>
          <w:rFonts w:eastAsia="Garamond"/>
          <w:color w:val="000000"/>
          <w:spacing w:val="5"/>
          <w:sz w:val="28"/>
          <w:szCs w:val="28"/>
        </w:rPr>
        <w:t>5. Выплаты за качество выполняемых работ устанавливаются по основному месту работы (за исключением работни</w:t>
      </w:r>
      <w:r w:rsidRPr="007063EC">
        <w:rPr>
          <w:rFonts w:eastAsia="Garamond"/>
          <w:color w:val="000000"/>
          <w:spacing w:val="5"/>
          <w:sz w:val="28"/>
          <w:szCs w:val="28"/>
        </w:rPr>
        <w:softHyphen/>
        <w:t xml:space="preserve">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w:t>
      </w:r>
      <w:r w:rsidRPr="007063EC">
        <w:rPr>
          <w:rFonts w:eastAsia="Garamond"/>
          <w:color w:val="000000"/>
          <w:spacing w:val="5"/>
          <w:sz w:val="28"/>
          <w:szCs w:val="28"/>
        </w:rPr>
        <w:lastRenderedPageBreak/>
        <w:t>оценки эффективности деятельности работников Учреждения..</w:t>
      </w:r>
    </w:p>
    <w:p w:rsidR="003D6EB5" w:rsidRPr="007063EC" w:rsidRDefault="003D6EB5" w:rsidP="00467E09">
      <w:pPr>
        <w:widowControl w:val="0"/>
        <w:numPr>
          <w:ilvl w:val="1"/>
          <w:numId w:val="14"/>
        </w:numPr>
        <w:tabs>
          <w:tab w:val="left" w:pos="0"/>
        </w:tabs>
        <w:spacing w:after="200"/>
        <w:ind w:left="0" w:right="20" w:firstLine="0"/>
        <w:contextualSpacing/>
        <w:jc w:val="both"/>
        <w:rPr>
          <w:color w:val="000000"/>
          <w:spacing w:val="5"/>
          <w:sz w:val="28"/>
          <w:szCs w:val="28"/>
        </w:rPr>
      </w:pPr>
      <w:r w:rsidRPr="007063EC">
        <w:rPr>
          <w:rFonts w:eastAsia="Garamond"/>
          <w:color w:val="000000"/>
          <w:spacing w:val="5"/>
          <w:sz w:val="28"/>
          <w:szCs w:val="28"/>
        </w:rPr>
        <w:t>Критерии оценки эффективности деятельности работников в организациях дополнительного образования утверждаются руководителем Учреждения по согласо</w:t>
      </w:r>
      <w:r w:rsidRPr="007063EC">
        <w:rPr>
          <w:rFonts w:eastAsia="Garamond"/>
          <w:color w:val="000000"/>
          <w:spacing w:val="5"/>
          <w:sz w:val="28"/>
          <w:szCs w:val="28"/>
        </w:rPr>
        <w:softHyphen/>
        <w:t>ванию с органом, обеспечивающим государственно-общественный характер управле</w:t>
      </w:r>
      <w:r w:rsidRPr="007063EC">
        <w:rPr>
          <w:rFonts w:eastAsia="Garamond"/>
          <w:color w:val="000000"/>
          <w:spacing w:val="5"/>
          <w:sz w:val="28"/>
          <w:szCs w:val="28"/>
        </w:rPr>
        <w:softHyphen/>
        <w:t>ния организацией. Значения критериев оценки эффективности деятельности работни</w:t>
      </w:r>
      <w:r w:rsidRPr="007063EC">
        <w:rPr>
          <w:rFonts w:eastAsia="Garamond"/>
          <w:color w:val="000000"/>
          <w:spacing w:val="5"/>
          <w:sz w:val="28"/>
          <w:szCs w:val="28"/>
        </w:rPr>
        <w:softHyphen/>
        <w:t>ков в Учреждении и условия осуществления выплат определяются ежегодно на основании задач, поставленных перед Учреждением.</w:t>
      </w:r>
    </w:p>
    <w:p w:rsidR="003D6EB5" w:rsidRPr="007063EC" w:rsidRDefault="003D6EB5" w:rsidP="00467E09">
      <w:pPr>
        <w:widowControl w:val="0"/>
        <w:numPr>
          <w:ilvl w:val="1"/>
          <w:numId w:val="15"/>
        </w:numPr>
        <w:tabs>
          <w:tab w:val="left" w:pos="0"/>
        </w:tabs>
        <w:spacing w:after="200"/>
        <w:ind w:left="0" w:right="20" w:firstLine="0"/>
        <w:contextualSpacing/>
        <w:jc w:val="both"/>
        <w:rPr>
          <w:color w:val="000000"/>
          <w:spacing w:val="5"/>
          <w:sz w:val="28"/>
          <w:szCs w:val="28"/>
        </w:rPr>
      </w:pPr>
      <w:r w:rsidRPr="007063EC">
        <w:rPr>
          <w:rFonts w:eastAsia="Garamond"/>
          <w:color w:val="000000"/>
          <w:spacing w:val="5"/>
          <w:sz w:val="28"/>
          <w:szCs w:val="28"/>
        </w:rPr>
        <w:t>Размеры, порядок и условия осуществления выплат за качество выполняе</w:t>
      </w:r>
      <w:r w:rsidRPr="007063EC">
        <w:rPr>
          <w:rFonts w:eastAsia="Garamond"/>
          <w:color w:val="000000"/>
          <w:spacing w:val="5"/>
          <w:sz w:val="28"/>
          <w:szCs w:val="28"/>
        </w:rPr>
        <w:softHyphen/>
        <w:t>мых работ определяются локальными нормативными актами Учреждения и коллек</w:t>
      </w:r>
      <w:r w:rsidRPr="007063EC">
        <w:rPr>
          <w:rFonts w:eastAsia="Garamond"/>
          <w:color w:val="000000"/>
          <w:spacing w:val="5"/>
          <w:sz w:val="28"/>
          <w:szCs w:val="28"/>
        </w:rPr>
        <w:softHyphen/>
        <w:t>тивным договором.</w:t>
      </w:r>
    </w:p>
    <w:p w:rsidR="003D6EB5" w:rsidRPr="007063EC" w:rsidRDefault="003D6EB5" w:rsidP="003D6EB5">
      <w:pPr>
        <w:widowControl w:val="0"/>
        <w:tabs>
          <w:tab w:val="left" w:pos="862"/>
        </w:tabs>
        <w:ind w:left="426"/>
        <w:contextualSpacing/>
        <w:jc w:val="right"/>
        <w:rPr>
          <w:i/>
          <w:color w:val="000000"/>
          <w:spacing w:val="5"/>
          <w:sz w:val="28"/>
          <w:szCs w:val="28"/>
        </w:rPr>
      </w:pPr>
      <w:r w:rsidRPr="007063EC">
        <w:rPr>
          <w:i/>
          <w:color w:val="000000"/>
          <w:spacing w:val="5"/>
          <w:sz w:val="28"/>
          <w:szCs w:val="28"/>
        </w:rPr>
        <w:t>Таблица 5</w:t>
      </w:r>
    </w:p>
    <w:p w:rsidR="003D6EB5" w:rsidRPr="007063EC" w:rsidRDefault="003D6EB5" w:rsidP="003D6EB5">
      <w:pPr>
        <w:widowControl w:val="0"/>
        <w:tabs>
          <w:tab w:val="left" w:pos="862"/>
        </w:tabs>
        <w:ind w:left="426"/>
        <w:contextualSpacing/>
        <w:jc w:val="both"/>
        <w:rPr>
          <w:color w:val="000000"/>
          <w:spacing w:val="5"/>
          <w:sz w:val="28"/>
          <w:szCs w:val="28"/>
        </w:rPr>
      </w:pPr>
      <w:r w:rsidRPr="007063EC">
        <w:rPr>
          <w:color w:val="000000"/>
          <w:spacing w:val="5"/>
          <w:sz w:val="28"/>
          <w:szCs w:val="28"/>
        </w:rPr>
        <w:t>Предельный совокупный размер весовых коэффициентов по критериям эффективности деятельности работников образования</w:t>
      </w:r>
    </w:p>
    <w:tbl>
      <w:tblPr>
        <w:tblStyle w:val="13"/>
        <w:tblW w:w="9696" w:type="dxa"/>
        <w:tblLayout w:type="fixed"/>
        <w:tblLook w:val="0000"/>
      </w:tblPr>
      <w:tblGrid>
        <w:gridCol w:w="959"/>
        <w:gridCol w:w="3756"/>
        <w:gridCol w:w="2649"/>
        <w:gridCol w:w="24"/>
        <w:gridCol w:w="2274"/>
        <w:gridCol w:w="34"/>
      </w:tblGrid>
      <w:tr w:rsidR="003D6EB5" w:rsidRPr="007063EC" w:rsidTr="003D6EB5">
        <w:trPr>
          <w:trHeight w:val="20"/>
        </w:trPr>
        <w:tc>
          <w:tcPr>
            <w:tcW w:w="959" w:type="dxa"/>
          </w:tcPr>
          <w:p w:rsidR="003D6EB5" w:rsidRPr="007063EC" w:rsidRDefault="003D6EB5" w:rsidP="003D6EB5">
            <w:pPr>
              <w:spacing w:after="60"/>
              <w:ind w:left="240"/>
              <w:rPr>
                <w:rFonts w:ascii="Times New Roman" w:hAnsi="Times New Roman"/>
                <w:color w:val="000000"/>
                <w:spacing w:val="5"/>
                <w:sz w:val="28"/>
                <w:szCs w:val="28"/>
              </w:rPr>
            </w:pPr>
            <w:r w:rsidRPr="007063EC">
              <w:rPr>
                <w:rFonts w:ascii="Times New Roman" w:hAnsi="Times New Roman"/>
                <w:color w:val="000000"/>
                <w:spacing w:val="5"/>
                <w:sz w:val="28"/>
                <w:szCs w:val="28"/>
              </w:rPr>
              <w:t>№</w:t>
            </w:r>
          </w:p>
          <w:p w:rsidR="003D6EB5" w:rsidRPr="007063EC" w:rsidRDefault="003D6EB5" w:rsidP="003D6EB5">
            <w:pPr>
              <w:spacing w:before="60"/>
              <w:ind w:left="240"/>
              <w:rPr>
                <w:rFonts w:ascii="Times New Roman" w:hAnsi="Times New Roman"/>
                <w:color w:val="000000"/>
                <w:spacing w:val="5"/>
                <w:sz w:val="28"/>
                <w:szCs w:val="28"/>
              </w:rPr>
            </w:pPr>
            <w:r w:rsidRPr="007063EC">
              <w:rPr>
                <w:rFonts w:ascii="Times New Roman" w:hAnsi="Times New Roman"/>
                <w:color w:val="000000"/>
                <w:spacing w:val="5"/>
                <w:sz w:val="28"/>
                <w:szCs w:val="28"/>
              </w:rPr>
              <w:t>п/п</w:t>
            </w:r>
          </w:p>
        </w:tc>
        <w:tc>
          <w:tcPr>
            <w:tcW w:w="375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Наименование должности</w:t>
            </w:r>
          </w:p>
        </w:tc>
        <w:tc>
          <w:tcPr>
            <w:tcW w:w="2673" w:type="dxa"/>
            <w:gridSpan w:val="2"/>
          </w:tcPr>
          <w:p w:rsidR="003D6EB5" w:rsidRPr="007063EC" w:rsidRDefault="003D6EB5" w:rsidP="003D6EB5">
            <w:pPr>
              <w:spacing w:after="120"/>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Квалификационный</w:t>
            </w:r>
          </w:p>
          <w:p w:rsidR="003D6EB5" w:rsidRPr="007063EC" w:rsidRDefault="003D6EB5" w:rsidP="003D6EB5">
            <w:pPr>
              <w:spacing w:before="120"/>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уровень</w:t>
            </w:r>
          </w:p>
        </w:tc>
        <w:tc>
          <w:tcPr>
            <w:tcW w:w="2308"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Предельный сово</w:t>
            </w:r>
            <w:r w:rsidRPr="007063EC">
              <w:rPr>
                <w:rFonts w:ascii="Times New Roman" w:hAnsi="Times New Roman"/>
                <w:color w:val="000000"/>
                <w:spacing w:val="5"/>
                <w:sz w:val="28"/>
                <w:szCs w:val="28"/>
              </w:rPr>
              <w:softHyphen/>
              <w:t>купный размер ве</w:t>
            </w:r>
            <w:r w:rsidRPr="007063EC">
              <w:rPr>
                <w:rFonts w:ascii="Times New Roman" w:hAnsi="Times New Roman"/>
                <w:color w:val="000000"/>
                <w:spacing w:val="5"/>
                <w:sz w:val="28"/>
                <w:szCs w:val="28"/>
              </w:rPr>
              <w:softHyphen/>
              <w:t>совых коэффици</w:t>
            </w:r>
            <w:r w:rsidRPr="007063EC">
              <w:rPr>
                <w:rFonts w:ascii="Times New Roman" w:hAnsi="Times New Roman"/>
                <w:color w:val="000000"/>
                <w:spacing w:val="5"/>
                <w:sz w:val="28"/>
                <w:szCs w:val="28"/>
              </w:rPr>
              <w:softHyphen/>
              <w:t>ентов</w:t>
            </w:r>
          </w:p>
        </w:tc>
      </w:tr>
      <w:tr w:rsidR="003D6EB5" w:rsidRPr="007063EC" w:rsidTr="003D6EB5">
        <w:trPr>
          <w:trHeight w:val="20"/>
        </w:trPr>
        <w:tc>
          <w:tcPr>
            <w:tcW w:w="959" w:type="dxa"/>
          </w:tcPr>
          <w:p w:rsidR="003D6EB5" w:rsidRPr="007063EC" w:rsidRDefault="003D6EB5" w:rsidP="003D6EB5">
            <w:pPr>
              <w:ind w:left="240"/>
              <w:rPr>
                <w:rFonts w:ascii="Times New Roman" w:hAnsi="Times New Roman"/>
                <w:color w:val="000000"/>
                <w:spacing w:val="5"/>
                <w:sz w:val="28"/>
                <w:szCs w:val="28"/>
              </w:rPr>
            </w:pPr>
            <w:r w:rsidRPr="007063EC">
              <w:rPr>
                <w:rFonts w:ascii="Times New Roman" w:hAnsi="Times New Roman"/>
                <w:color w:val="000000"/>
                <w:spacing w:val="5"/>
                <w:sz w:val="28"/>
                <w:szCs w:val="28"/>
              </w:rPr>
              <w:t>1</w:t>
            </w:r>
          </w:p>
        </w:tc>
        <w:tc>
          <w:tcPr>
            <w:tcW w:w="375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w:t>
            </w:r>
          </w:p>
        </w:tc>
        <w:tc>
          <w:tcPr>
            <w:tcW w:w="2673"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w:t>
            </w:r>
          </w:p>
        </w:tc>
        <w:tc>
          <w:tcPr>
            <w:tcW w:w="2308"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4</w:t>
            </w:r>
          </w:p>
        </w:tc>
      </w:tr>
      <w:tr w:rsidR="003D6EB5" w:rsidRPr="007063EC" w:rsidTr="003D6EB5">
        <w:trPr>
          <w:trHeight w:val="20"/>
        </w:trPr>
        <w:tc>
          <w:tcPr>
            <w:tcW w:w="9696" w:type="dxa"/>
            <w:gridSpan w:val="6"/>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 Профессионально-квалификационная группа учебно-вспомогательного персонала первого уровня</w:t>
            </w:r>
          </w:p>
        </w:tc>
      </w:tr>
      <w:tr w:rsidR="003D6EB5" w:rsidRPr="007063EC" w:rsidTr="003D6EB5">
        <w:trPr>
          <w:trHeight w:val="20"/>
        </w:trPr>
        <w:tc>
          <w:tcPr>
            <w:tcW w:w="959" w:type="dxa"/>
          </w:tcPr>
          <w:p w:rsidR="003D6EB5" w:rsidRPr="007063EC" w:rsidRDefault="003D6EB5" w:rsidP="003D6EB5">
            <w:pPr>
              <w:ind w:left="200"/>
              <w:rPr>
                <w:rFonts w:ascii="Times New Roman" w:hAnsi="Times New Roman"/>
                <w:color w:val="000000"/>
                <w:spacing w:val="5"/>
                <w:sz w:val="28"/>
                <w:szCs w:val="28"/>
              </w:rPr>
            </w:pPr>
            <w:r w:rsidRPr="007063EC">
              <w:rPr>
                <w:rFonts w:ascii="Times New Roman" w:hAnsi="Times New Roman"/>
                <w:color w:val="000000"/>
                <w:spacing w:val="5"/>
                <w:sz w:val="28"/>
                <w:szCs w:val="28"/>
              </w:rPr>
              <w:t>1.1.</w:t>
            </w:r>
          </w:p>
        </w:tc>
        <w:tc>
          <w:tcPr>
            <w:tcW w:w="3756" w:type="dxa"/>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Секретарь учебной части</w:t>
            </w:r>
          </w:p>
        </w:tc>
        <w:tc>
          <w:tcPr>
            <w:tcW w:w="2673"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первый</w:t>
            </w:r>
          </w:p>
        </w:tc>
        <w:tc>
          <w:tcPr>
            <w:tcW w:w="2308" w:type="dxa"/>
            <w:gridSpan w:val="2"/>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5</w:t>
            </w:r>
          </w:p>
        </w:tc>
      </w:tr>
      <w:tr w:rsidR="003D6EB5" w:rsidRPr="007063EC" w:rsidTr="003D6EB5">
        <w:trPr>
          <w:trHeight w:val="20"/>
        </w:trPr>
        <w:tc>
          <w:tcPr>
            <w:tcW w:w="9696" w:type="dxa"/>
            <w:gridSpan w:val="6"/>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 Профессионально-квалификационная группа должностей педагогических работников</w:t>
            </w:r>
          </w:p>
        </w:tc>
      </w:tr>
      <w:tr w:rsidR="003D6EB5" w:rsidRPr="007063EC" w:rsidTr="003D6EB5">
        <w:trPr>
          <w:gridAfter w:val="1"/>
          <w:wAfter w:w="34" w:type="dxa"/>
          <w:trHeight w:val="20"/>
        </w:trPr>
        <w:tc>
          <w:tcPr>
            <w:tcW w:w="959"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2.1.</w:t>
            </w:r>
          </w:p>
        </w:tc>
        <w:tc>
          <w:tcPr>
            <w:tcW w:w="3756" w:type="dxa"/>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Педагог дополнительного образо</w:t>
            </w:r>
            <w:r w:rsidRPr="007063EC">
              <w:rPr>
                <w:rFonts w:ascii="Times New Roman" w:eastAsia="Garamond" w:hAnsi="Times New Roman"/>
                <w:color w:val="000000"/>
                <w:spacing w:val="5"/>
                <w:sz w:val="28"/>
                <w:szCs w:val="28"/>
                <w:shd w:val="clear" w:color="auto" w:fill="FFFFFF"/>
              </w:rPr>
              <w:softHyphen/>
              <w:t>вания</w:t>
            </w:r>
          </w:p>
        </w:tc>
        <w:tc>
          <w:tcPr>
            <w:tcW w:w="2649"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второй</w:t>
            </w:r>
          </w:p>
        </w:tc>
        <w:tc>
          <w:tcPr>
            <w:tcW w:w="2298"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50</w:t>
            </w:r>
          </w:p>
        </w:tc>
      </w:tr>
      <w:tr w:rsidR="003D6EB5" w:rsidRPr="007063EC" w:rsidTr="003D6EB5">
        <w:trPr>
          <w:gridAfter w:val="1"/>
          <w:wAfter w:w="34" w:type="dxa"/>
          <w:trHeight w:val="20"/>
        </w:trPr>
        <w:tc>
          <w:tcPr>
            <w:tcW w:w="959"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2.2.</w:t>
            </w:r>
          </w:p>
        </w:tc>
        <w:tc>
          <w:tcPr>
            <w:tcW w:w="3756" w:type="dxa"/>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Методист</w:t>
            </w:r>
          </w:p>
        </w:tc>
        <w:tc>
          <w:tcPr>
            <w:tcW w:w="2649"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третий</w:t>
            </w:r>
          </w:p>
        </w:tc>
        <w:tc>
          <w:tcPr>
            <w:tcW w:w="2298"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55</w:t>
            </w:r>
          </w:p>
        </w:tc>
      </w:tr>
      <w:tr w:rsidR="003D6EB5" w:rsidRPr="007063EC" w:rsidTr="003D6EB5">
        <w:trPr>
          <w:gridAfter w:val="1"/>
          <w:wAfter w:w="34" w:type="dxa"/>
          <w:trHeight w:val="20"/>
        </w:trPr>
        <w:tc>
          <w:tcPr>
            <w:tcW w:w="959"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2.3.</w:t>
            </w:r>
          </w:p>
        </w:tc>
        <w:tc>
          <w:tcPr>
            <w:tcW w:w="3756" w:type="dxa"/>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Старший педагог дополнитель</w:t>
            </w:r>
            <w:r w:rsidRPr="007063EC">
              <w:rPr>
                <w:rFonts w:ascii="Times New Roman" w:eastAsia="Garamond" w:hAnsi="Times New Roman"/>
                <w:color w:val="000000"/>
                <w:spacing w:val="5"/>
                <w:sz w:val="28"/>
                <w:szCs w:val="28"/>
                <w:shd w:val="clear" w:color="auto" w:fill="FFFFFF"/>
              </w:rPr>
              <w:softHyphen/>
              <w:t>ного образования</w:t>
            </w:r>
          </w:p>
        </w:tc>
        <w:tc>
          <w:tcPr>
            <w:tcW w:w="2649"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третий</w:t>
            </w:r>
          </w:p>
        </w:tc>
        <w:tc>
          <w:tcPr>
            <w:tcW w:w="2298"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55</w:t>
            </w:r>
          </w:p>
        </w:tc>
      </w:tr>
      <w:tr w:rsidR="003D6EB5" w:rsidRPr="007063EC" w:rsidTr="003D6EB5">
        <w:trPr>
          <w:gridAfter w:val="1"/>
          <w:wAfter w:w="34" w:type="dxa"/>
          <w:trHeight w:val="20"/>
        </w:trPr>
        <w:tc>
          <w:tcPr>
            <w:tcW w:w="959"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2.4.</w:t>
            </w:r>
          </w:p>
        </w:tc>
        <w:tc>
          <w:tcPr>
            <w:tcW w:w="3756" w:type="dxa"/>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 xml:space="preserve">Тьютор </w:t>
            </w:r>
          </w:p>
        </w:tc>
        <w:tc>
          <w:tcPr>
            <w:tcW w:w="2649"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четвертый</w:t>
            </w:r>
          </w:p>
        </w:tc>
        <w:tc>
          <w:tcPr>
            <w:tcW w:w="2298"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60</w:t>
            </w:r>
          </w:p>
        </w:tc>
      </w:tr>
      <w:tr w:rsidR="003D6EB5" w:rsidRPr="007063EC" w:rsidTr="003D6EB5">
        <w:trPr>
          <w:gridAfter w:val="1"/>
          <w:wAfter w:w="34" w:type="dxa"/>
          <w:trHeight w:val="20"/>
        </w:trPr>
        <w:tc>
          <w:tcPr>
            <w:tcW w:w="9662" w:type="dxa"/>
            <w:gridSpan w:val="5"/>
          </w:tcPr>
          <w:p w:rsidR="003D6EB5" w:rsidRPr="007063EC" w:rsidRDefault="003D6EB5" w:rsidP="003D6EB5">
            <w:pPr>
              <w:spacing w:after="60"/>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 Профессионально-квалификационная группа должностей руководителей</w:t>
            </w:r>
          </w:p>
          <w:p w:rsidR="003D6EB5" w:rsidRPr="007063EC" w:rsidRDefault="003D6EB5" w:rsidP="003D6EB5">
            <w:pPr>
              <w:spacing w:before="60"/>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структурных подразделений</w:t>
            </w:r>
          </w:p>
        </w:tc>
      </w:tr>
      <w:tr w:rsidR="003D6EB5" w:rsidRPr="007063EC" w:rsidTr="003D6EB5">
        <w:trPr>
          <w:gridAfter w:val="1"/>
          <w:wAfter w:w="34" w:type="dxa"/>
          <w:trHeight w:val="20"/>
        </w:trPr>
        <w:tc>
          <w:tcPr>
            <w:tcW w:w="959" w:type="dxa"/>
          </w:tcPr>
          <w:p w:rsidR="003D6EB5" w:rsidRPr="007063EC" w:rsidRDefault="003D6EB5" w:rsidP="003D6EB5">
            <w:pPr>
              <w:ind w:left="1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w:t>
            </w:r>
          </w:p>
        </w:tc>
        <w:tc>
          <w:tcPr>
            <w:tcW w:w="3756" w:type="dxa"/>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Заведующий отделом</w:t>
            </w:r>
          </w:p>
        </w:tc>
        <w:tc>
          <w:tcPr>
            <w:tcW w:w="2649" w:type="dxa"/>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первый</w:t>
            </w:r>
          </w:p>
        </w:tc>
        <w:tc>
          <w:tcPr>
            <w:tcW w:w="2298"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65</w:t>
            </w:r>
          </w:p>
        </w:tc>
      </w:tr>
    </w:tbl>
    <w:p w:rsidR="003D6EB5" w:rsidRPr="007063EC" w:rsidRDefault="003D6EB5" w:rsidP="003D6EB5">
      <w:pPr>
        <w:widowControl w:val="0"/>
        <w:tabs>
          <w:tab w:val="left" w:pos="862"/>
        </w:tabs>
        <w:ind w:left="426"/>
        <w:contextualSpacing/>
        <w:jc w:val="both"/>
        <w:rPr>
          <w:color w:val="000000"/>
          <w:spacing w:val="5"/>
          <w:sz w:val="28"/>
          <w:szCs w:val="28"/>
        </w:rPr>
      </w:pPr>
    </w:p>
    <w:p w:rsidR="003D6EB5" w:rsidRPr="007063EC" w:rsidRDefault="003D6EB5" w:rsidP="003D6EB5">
      <w:pPr>
        <w:widowControl w:val="0"/>
        <w:tabs>
          <w:tab w:val="left" w:pos="0"/>
        </w:tabs>
        <w:spacing w:after="180"/>
        <w:ind w:right="960"/>
        <w:jc w:val="center"/>
        <w:rPr>
          <w:b/>
          <w:color w:val="000000"/>
          <w:spacing w:val="5"/>
          <w:sz w:val="28"/>
          <w:szCs w:val="28"/>
        </w:rPr>
      </w:pPr>
      <w:r w:rsidRPr="007063EC">
        <w:rPr>
          <w:b/>
          <w:color w:val="000000"/>
          <w:spacing w:val="5"/>
          <w:sz w:val="28"/>
          <w:szCs w:val="28"/>
        </w:rPr>
        <w:t>VII.</w:t>
      </w:r>
      <w:r w:rsidRPr="007063EC">
        <w:rPr>
          <w:b/>
          <w:color w:val="000000"/>
          <w:spacing w:val="5"/>
          <w:sz w:val="28"/>
          <w:szCs w:val="28"/>
        </w:rPr>
        <w:tab/>
        <w:t>Выплаты компенсационного характера</w:t>
      </w:r>
    </w:p>
    <w:p w:rsidR="003D6EB5" w:rsidRPr="007063EC" w:rsidRDefault="003D6EB5" w:rsidP="00467E09">
      <w:pPr>
        <w:widowControl w:val="0"/>
        <w:numPr>
          <w:ilvl w:val="0"/>
          <w:numId w:val="16"/>
        </w:numPr>
        <w:tabs>
          <w:tab w:val="left" w:pos="2808"/>
          <w:tab w:val="left" w:pos="9355"/>
        </w:tabs>
        <w:spacing w:after="200"/>
        <w:ind w:right="-1"/>
        <w:contextualSpacing/>
        <w:jc w:val="both"/>
        <w:rPr>
          <w:color w:val="000000"/>
          <w:spacing w:val="5"/>
          <w:sz w:val="28"/>
          <w:szCs w:val="28"/>
        </w:rPr>
      </w:pPr>
      <w:r w:rsidRPr="007063EC">
        <w:rPr>
          <w:color w:val="000000"/>
          <w:spacing w:val="5"/>
          <w:sz w:val="28"/>
          <w:szCs w:val="28"/>
        </w:rPr>
        <w:t>К выплатам компенсационного характера в Учреждении относятся:</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выплаты специалистам за работу в сельской местности;</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выплаты за работу с инвалидами и лицами с недостатками в физическом или умственном развитии;</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выплаты работникам, занятым на работах с вредными и (или) опасными условиями труда;</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lastRenderedPageBreak/>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3. Выплаты специалистам за работу в сельской местности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входящим в профессиональные квалификационные группы должностей работников физической культуры второго уровня, медицинским работникам, входящим в профессиональные квалификационные группы среднего медицинского и фармацевтического персонала и врачей и провизоров, работникам сельского хозяйства, входящим в профессиональные квалификационные группы должностей работников сельского хозяйства второго и третьего уровней, и рассчитываются по формуле:</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Bsm = Dsm х S,</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где:</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Bsm - выплаты за работу в сельской местности;</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Dsm - размер выплаты за работу в сельской местности, равный 1 388 рублям;</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S - фактически отработанное время (ставка).</w:t>
      </w:r>
    </w:p>
    <w:p w:rsidR="003D6EB5" w:rsidRPr="007063EC" w:rsidRDefault="003D6EB5" w:rsidP="00467E09">
      <w:pPr>
        <w:widowControl w:val="0"/>
        <w:tabs>
          <w:tab w:val="left" w:pos="9355"/>
        </w:tabs>
        <w:ind w:right="-1"/>
        <w:contextualSpacing/>
        <w:jc w:val="both"/>
        <w:rPr>
          <w:color w:val="000000"/>
          <w:spacing w:val="5"/>
          <w:sz w:val="28"/>
          <w:szCs w:val="28"/>
        </w:rPr>
      </w:pPr>
      <w:r w:rsidRPr="007063EC">
        <w:rPr>
          <w:color w:val="000000"/>
          <w:spacing w:val="5"/>
          <w:sz w:val="28"/>
          <w:szCs w:val="28"/>
        </w:rPr>
        <w:t>5.Выплаты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физической культуры, входящим в профессиональные квалификационные группы должностей работников физической культуры второго уровня, и рассчитываются по формуле:</w:t>
      </w:r>
    </w:p>
    <w:p w:rsidR="003D6EB5" w:rsidRPr="007063EC" w:rsidRDefault="003D6EB5" w:rsidP="00467E09">
      <w:pPr>
        <w:widowControl w:val="0"/>
        <w:tabs>
          <w:tab w:val="left" w:pos="2808"/>
          <w:tab w:val="left" w:pos="9355"/>
        </w:tabs>
        <w:ind w:right="-1"/>
        <w:jc w:val="both"/>
        <w:rPr>
          <w:color w:val="000000"/>
          <w:spacing w:val="5"/>
          <w:sz w:val="28"/>
          <w:szCs w:val="28"/>
          <w:lang w:val="en-US"/>
        </w:rPr>
      </w:pPr>
      <w:r w:rsidRPr="007063EC">
        <w:rPr>
          <w:color w:val="000000"/>
          <w:spacing w:val="5"/>
          <w:sz w:val="28"/>
          <w:szCs w:val="28"/>
          <w:lang w:val="en-US"/>
        </w:rPr>
        <w:t>BOVZ= Od x DOVZ,</w:t>
      </w:r>
    </w:p>
    <w:p w:rsidR="003D6EB5" w:rsidRPr="007063EC" w:rsidRDefault="003D6EB5" w:rsidP="00467E09">
      <w:pPr>
        <w:widowControl w:val="0"/>
        <w:tabs>
          <w:tab w:val="left" w:pos="2808"/>
          <w:tab w:val="left" w:pos="9355"/>
        </w:tabs>
        <w:ind w:right="-1"/>
        <w:jc w:val="both"/>
        <w:rPr>
          <w:color w:val="000000"/>
          <w:spacing w:val="5"/>
          <w:sz w:val="28"/>
          <w:szCs w:val="28"/>
          <w:lang w:val="en-US"/>
        </w:rPr>
      </w:pPr>
      <w:r w:rsidRPr="007063EC">
        <w:rPr>
          <w:color w:val="000000"/>
          <w:spacing w:val="5"/>
          <w:sz w:val="28"/>
          <w:szCs w:val="28"/>
        </w:rPr>
        <w:t>где</w:t>
      </w:r>
      <w:r w:rsidRPr="007063EC">
        <w:rPr>
          <w:color w:val="000000"/>
          <w:spacing w:val="5"/>
          <w:sz w:val="28"/>
          <w:szCs w:val="28"/>
          <w:lang w:val="en-US"/>
        </w:rPr>
        <w:t>:</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BOVZ- выплаты за специфику образовательной программы;</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Od - должностной оклад работников в организациях дополнительного образования;</w:t>
      </w:r>
    </w:p>
    <w:p w:rsidR="003D6EB5" w:rsidRPr="007063EC" w:rsidRDefault="003D6EB5" w:rsidP="00467E09">
      <w:pPr>
        <w:widowControl w:val="0"/>
        <w:tabs>
          <w:tab w:val="left" w:pos="2808"/>
          <w:tab w:val="left" w:pos="9355"/>
        </w:tabs>
        <w:ind w:right="-1"/>
        <w:jc w:val="both"/>
        <w:rPr>
          <w:color w:val="000000"/>
          <w:spacing w:val="5"/>
          <w:sz w:val="28"/>
          <w:szCs w:val="28"/>
        </w:rPr>
      </w:pPr>
      <w:r w:rsidRPr="007063EC">
        <w:rPr>
          <w:color w:val="000000"/>
          <w:spacing w:val="5"/>
          <w:sz w:val="28"/>
          <w:szCs w:val="28"/>
        </w:rPr>
        <w:t>DOVZ - размер надбавки за работу с инвалидами и лицами с недостатками в физическом или умственном развитии, равный 3,5 процента.</w:t>
      </w:r>
    </w:p>
    <w:p w:rsidR="003D6EB5" w:rsidRPr="007063EC" w:rsidRDefault="003D6EB5" w:rsidP="00467E09">
      <w:pPr>
        <w:widowControl w:val="0"/>
        <w:tabs>
          <w:tab w:val="left" w:pos="0"/>
          <w:tab w:val="left" w:pos="9355"/>
        </w:tabs>
        <w:ind w:right="-1"/>
        <w:contextualSpacing/>
        <w:jc w:val="both"/>
        <w:rPr>
          <w:color w:val="000000"/>
          <w:spacing w:val="5"/>
          <w:sz w:val="28"/>
          <w:szCs w:val="28"/>
        </w:rPr>
      </w:pPr>
      <w:r w:rsidRPr="007063EC">
        <w:rPr>
          <w:color w:val="000000"/>
          <w:spacing w:val="5"/>
          <w:sz w:val="28"/>
          <w:szCs w:val="28"/>
        </w:rPr>
        <w:t>6.Выплаты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6EB5" w:rsidRPr="007063EC" w:rsidRDefault="003D6EB5" w:rsidP="003D6EB5">
      <w:pPr>
        <w:widowControl w:val="0"/>
        <w:tabs>
          <w:tab w:val="left" w:pos="2808"/>
        </w:tabs>
        <w:ind w:right="960"/>
        <w:jc w:val="center"/>
        <w:rPr>
          <w:rFonts w:eastAsia="Garamond"/>
          <w:b/>
          <w:color w:val="000000"/>
          <w:spacing w:val="5"/>
          <w:sz w:val="28"/>
          <w:szCs w:val="28"/>
        </w:rPr>
      </w:pPr>
    </w:p>
    <w:p w:rsidR="003D6EB5" w:rsidRPr="007063EC" w:rsidRDefault="003D6EB5" w:rsidP="003D6EB5">
      <w:pPr>
        <w:widowControl w:val="0"/>
        <w:tabs>
          <w:tab w:val="left" w:pos="2808"/>
        </w:tabs>
        <w:ind w:right="960"/>
        <w:jc w:val="center"/>
        <w:rPr>
          <w:b/>
          <w:color w:val="000000"/>
          <w:spacing w:val="5"/>
          <w:sz w:val="28"/>
          <w:szCs w:val="28"/>
        </w:rPr>
      </w:pPr>
      <w:r w:rsidRPr="007063EC">
        <w:rPr>
          <w:rFonts w:eastAsia="Garamond"/>
          <w:b/>
          <w:color w:val="000000"/>
          <w:spacing w:val="5"/>
          <w:sz w:val="28"/>
          <w:szCs w:val="28"/>
          <w:lang w:val="en-US"/>
        </w:rPr>
        <w:t>VIII</w:t>
      </w:r>
      <w:r w:rsidRPr="007063EC">
        <w:rPr>
          <w:rFonts w:eastAsia="Garamond"/>
          <w:b/>
          <w:color w:val="000000"/>
          <w:spacing w:val="5"/>
          <w:sz w:val="28"/>
          <w:szCs w:val="28"/>
        </w:rPr>
        <w:t xml:space="preserve">. Порядок определения заработной платы директора и   </w:t>
      </w:r>
      <w:r w:rsidRPr="007063EC">
        <w:rPr>
          <w:rFonts w:eastAsia="Garamond"/>
          <w:b/>
          <w:color w:val="000000"/>
          <w:spacing w:val="5"/>
          <w:sz w:val="28"/>
          <w:szCs w:val="28"/>
        </w:rPr>
        <w:lastRenderedPageBreak/>
        <w:t>заместителя директора Учреждения</w:t>
      </w:r>
    </w:p>
    <w:p w:rsidR="003D6EB5" w:rsidRPr="007063EC" w:rsidRDefault="003D6EB5" w:rsidP="00467E09">
      <w:pPr>
        <w:widowControl w:val="0"/>
        <w:numPr>
          <w:ilvl w:val="0"/>
          <w:numId w:val="12"/>
        </w:numPr>
        <w:tabs>
          <w:tab w:val="left" w:pos="0"/>
        </w:tabs>
        <w:ind w:right="20"/>
        <w:jc w:val="both"/>
        <w:rPr>
          <w:color w:val="000000"/>
          <w:spacing w:val="5"/>
          <w:sz w:val="28"/>
          <w:szCs w:val="28"/>
        </w:rPr>
      </w:pPr>
      <w:r w:rsidRPr="007063EC">
        <w:rPr>
          <w:rFonts w:eastAsia="Garamond"/>
          <w:color w:val="000000"/>
          <w:spacing w:val="5"/>
          <w:sz w:val="28"/>
          <w:szCs w:val="28"/>
        </w:rPr>
        <w:t>Заработная плата директора Учреждения, его заместителей состоит из должностных окладов, выплат компенсационного и стимули</w:t>
      </w:r>
      <w:r w:rsidRPr="007063EC">
        <w:rPr>
          <w:rFonts w:eastAsia="Garamond"/>
          <w:color w:val="000000"/>
          <w:spacing w:val="5"/>
          <w:sz w:val="28"/>
          <w:szCs w:val="28"/>
        </w:rPr>
        <w:softHyphen/>
        <w:t>рующего характера.</w:t>
      </w:r>
    </w:p>
    <w:p w:rsidR="003D6EB5" w:rsidRPr="007063EC" w:rsidRDefault="003D6EB5" w:rsidP="00467E09">
      <w:pPr>
        <w:widowControl w:val="0"/>
        <w:numPr>
          <w:ilvl w:val="0"/>
          <w:numId w:val="12"/>
        </w:numPr>
        <w:tabs>
          <w:tab w:val="left" w:pos="0"/>
        </w:tabs>
        <w:ind w:right="20"/>
        <w:jc w:val="both"/>
        <w:rPr>
          <w:color w:val="000000"/>
          <w:spacing w:val="5"/>
          <w:sz w:val="28"/>
          <w:szCs w:val="28"/>
        </w:rPr>
      </w:pPr>
      <w:r w:rsidRPr="007063EC">
        <w:rPr>
          <w:rFonts w:eastAsia="Garamond"/>
          <w:color w:val="000000"/>
          <w:spacing w:val="5"/>
          <w:sz w:val="28"/>
          <w:szCs w:val="28"/>
        </w:rPr>
        <w:t>Должностной оклад директора Учреждения устанавливается учредителем один раз в год на начало учебного года в зависимо</w:t>
      </w:r>
      <w:r w:rsidRPr="007063EC">
        <w:rPr>
          <w:rFonts w:eastAsia="Garamond"/>
          <w:color w:val="000000"/>
          <w:spacing w:val="5"/>
          <w:sz w:val="28"/>
          <w:szCs w:val="28"/>
        </w:rPr>
        <w:softHyphen/>
        <w:t>сти от группы по оплате труда и рассчитывается по формуле:</w:t>
      </w:r>
    </w:p>
    <w:p w:rsidR="003D6EB5" w:rsidRPr="007063EC" w:rsidRDefault="003D6EB5" w:rsidP="00467E09">
      <w:pPr>
        <w:widowControl w:val="0"/>
        <w:tabs>
          <w:tab w:val="left" w:pos="0"/>
        </w:tabs>
        <w:jc w:val="both"/>
        <w:rPr>
          <w:rFonts w:eastAsia="Garamond"/>
          <w:color w:val="000000"/>
          <w:sz w:val="28"/>
          <w:szCs w:val="28"/>
        </w:rPr>
      </w:pPr>
      <w:r w:rsidRPr="007063EC">
        <w:rPr>
          <w:rFonts w:eastAsia="Garamond"/>
          <w:i/>
          <w:iCs/>
          <w:color w:val="000000"/>
          <w:spacing w:val="6"/>
          <w:sz w:val="28"/>
          <w:szCs w:val="28"/>
          <w:lang w:val="en-US"/>
        </w:rPr>
        <w:t>Od</w:t>
      </w:r>
      <w:r w:rsidRPr="007063EC">
        <w:rPr>
          <w:rFonts w:eastAsia="Garamond"/>
          <w:color w:val="000000"/>
          <w:sz w:val="28"/>
          <w:szCs w:val="28"/>
          <w:vertAlign w:val="superscript"/>
        </w:rPr>
        <w:t xml:space="preserve">= </w:t>
      </w:r>
      <w:r w:rsidRPr="007063EC">
        <w:rPr>
          <w:rFonts w:eastAsia="Garamond"/>
          <w:i/>
          <w:iCs/>
          <w:color w:val="000000"/>
          <w:spacing w:val="14"/>
          <w:sz w:val="28"/>
          <w:szCs w:val="28"/>
        </w:rPr>
        <w:t>О</w:t>
      </w:r>
      <w:r w:rsidRPr="007063EC">
        <w:rPr>
          <w:rFonts w:eastAsia="Garamond"/>
          <w:i/>
          <w:iCs/>
          <w:color w:val="000000"/>
          <w:spacing w:val="14"/>
          <w:sz w:val="28"/>
          <w:szCs w:val="28"/>
          <w:vertAlign w:val="subscript"/>
        </w:rPr>
        <w:t xml:space="preserve">ь </w:t>
      </w:r>
      <w:r w:rsidRPr="007063EC">
        <w:rPr>
          <w:rFonts w:eastAsia="Garamond"/>
          <w:i/>
          <w:iCs/>
          <w:color w:val="000000"/>
          <w:spacing w:val="14"/>
          <w:sz w:val="28"/>
          <w:szCs w:val="28"/>
          <w:lang w:val="en-US"/>
        </w:rPr>
        <w:t>xS</w:t>
      </w:r>
    </w:p>
    <w:p w:rsidR="003D6EB5" w:rsidRPr="007063EC" w:rsidRDefault="003D6EB5" w:rsidP="00467E09">
      <w:pPr>
        <w:widowControl w:val="0"/>
        <w:tabs>
          <w:tab w:val="left" w:pos="0"/>
        </w:tabs>
        <w:ind w:left="20" w:firstLine="660"/>
        <w:jc w:val="both"/>
        <w:rPr>
          <w:color w:val="000000"/>
          <w:spacing w:val="5"/>
          <w:sz w:val="28"/>
          <w:szCs w:val="28"/>
        </w:rPr>
      </w:pPr>
      <w:r w:rsidRPr="007063EC">
        <w:rPr>
          <w:rFonts w:eastAsia="Garamond"/>
          <w:color w:val="000000"/>
          <w:spacing w:val="5"/>
          <w:sz w:val="28"/>
          <w:szCs w:val="28"/>
        </w:rPr>
        <w:t>где:</w:t>
      </w:r>
    </w:p>
    <w:p w:rsidR="003D6EB5" w:rsidRPr="007063EC" w:rsidRDefault="003D6EB5" w:rsidP="00467E09">
      <w:pPr>
        <w:widowControl w:val="0"/>
        <w:tabs>
          <w:tab w:val="left" w:pos="0"/>
        </w:tabs>
        <w:ind w:left="20" w:right="20" w:firstLine="660"/>
        <w:jc w:val="both"/>
        <w:rPr>
          <w:color w:val="000000"/>
          <w:spacing w:val="5"/>
          <w:sz w:val="28"/>
          <w:szCs w:val="28"/>
        </w:rPr>
      </w:pPr>
      <w:r w:rsidRPr="007063EC">
        <w:rPr>
          <w:rFonts w:eastAsia="Garamond"/>
          <w:i/>
          <w:iCs/>
          <w:color w:val="000000"/>
          <w:spacing w:val="14"/>
          <w:sz w:val="28"/>
          <w:szCs w:val="28"/>
          <w:lang w:val="en-US"/>
        </w:rPr>
        <w:t>O</w:t>
      </w:r>
      <w:r w:rsidRPr="007063EC">
        <w:rPr>
          <w:rFonts w:eastAsia="Garamond"/>
          <w:i/>
          <w:iCs/>
          <w:color w:val="000000"/>
          <w:spacing w:val="14"/>
          <w:sz w:val="28"/>
          <w:szCs w:val="28"/>
          <w:vertAlign w:val="subscript"/>
          <w:lang w:val="en-US"/>
        </w:rPr>
        <w:t>d</w:t>
      </w:r>
      <w:r w:rsidRPr="007063EC">
        <w:rPr>
          <w:rFonts w:eastAsia="Garamond"/>
          <w:color w:val="000000"/>
          <w:spacing w:val="5"/>
          <w:sz w:val="28"/>
          <w:szCs w:val="28"/>
        </w:rPr>
        <w:t xml:space="preserve"> - должностной оклад руководителя организации дополнительного образова</w:t>
      </w:r>
      <w:r w:rsidRPr="007063EC">
        <w:rPr>
          <w:rFonts w:eastAsia="Garamond"/>
          <w:color w:val="000000"/>
          <w:spacing w:val="5"/>
          <w:sz w:val="28"/>
          <w:szCs w:val="28"/>
        </w:rPr>
        <w:softHyphen/>
        <w:t>ния;</w:t>
      </w:r>
    </w:p>
    <w:p w:rsidR="003D6EB5" w:rsidRPr="007063EC" w:rsidRDefault="003D6EB5" w:rsidP="00467E09">
      <w:pPr>
        <w:widowControl w:val="0"/>
        <w:tabs>
          <w:tab w:val="left" w:pos="0"/>
        </w:tabs>
        <w:ind w:left="20" w:firstLine="660"/>
        <w:jc w:val="both"/>
        <w:rPr>
          <w:color w:val="000000"/>
          <w:spacing w:val="5"/>
          <w:sz w:val="28"/>
          <w:szCs w:val="28"/>
        </w:rPr>
      </w:pPr>
      <w:r w:rsidRPr="007063EC">
        <w:rPr>
          <w:rFonts w:eastAsia="Garamond"/>
          <w:i/>
          <w:iCs/>
          <w:color w:val="000000"/>
          <w:spacing w:val="14"/>
          <w:sz w:val="28"/>
          <w:szCs w:val="28"/>
        </w:rPr>
        <w:t>О</w:t>
      </w:r>
      <w:r w:rsidRPr="007063EC">
        <w:rPr>
          <w:rFonts w:eastAsia="Garamond"/>
          <w:i/>
          <w:iCs/>
          <w:color w:val="000000"/>
          <w:spacing w:val="14"/>
          <w:sz w:val="28"/>
          <w:szCs w:val="28"/>
          <w:vertAlign w:val="subscript"/>
        </w:rPr>
        <w:t>ь</w:t>
      </w:r>
      <w:r w:rsidRPr="007063EC">
        <w:rPr>
          <w:rFonts w:eastAsia="Garamond"/>
          <w:color w:val="000000"/>
          <w:spacing w:val="5"/>
          <w:sz w:val="28"/>
          <w:szCs w:val="28"/>
        </w:rPr>
        <w:t xml:space="preserve"> - размер базового оклада руководителя;</w:t>
      </w:r>
    </w:p>
    <w:p w:rsidR="003D6EB5" w:rsidRPr="007063EC" w:rsidRDefault="003D6EB5" w:rsidP="00467E09">
      <w:pPr>
        <w:widowControl w:val="0"/>
        <w:tabs>
          <w:tab w:val="left" w:pos="0"/>
        </w:tabs>
        <w:ind w:left="20" w:firstLine="660"/>
        <w:jc w:val="both"/>
        <w:rPr>
          <w:color w:val="000000"/>
          <w:spacing w:val="5"/>
          <w:sz w:val="28"/>
          <w:szCs w:val="28"/>
        </w:rPr>
      </w:pPr>
      <w:r w:rsidRPr="007063EC">
        <w:rPr>
          <w:rFonts w:eastAsia="Garamond"/>
          <w:color w:val="000000"/>
          <w:spacing w:val="5"/>
          <w:sz w:val="28"/>
          <w:szCs w:val="28"/>
        </w:rPr>
        <w:t>фактически отработанное время (ставка).</w:t>
      </w:r>
    </w:p>
    <w:p w:rsidR="003D6EB5" w:rsidRPr="007063EC" w:rsidRDefault="003D6EB5" w:rsidP="00467E09">
      <w:pPr>
        <w:widowControl w:val="0"/>
        <w:tabs>
          <w:tab w:val="left" w:pos="0"/>
        </w:tabs>
        <w:ind w:left="20" w:right="20" w:firstLine="660"/>
        <w:jc w:val="both"/>
        <w:rPr>
          <w:color w:val="000000"/>
          <w:spacing w:val="5"/>
          <w:sz w:val="28"/>
          <w:szCs w:val="28"/>
        </w:rPr>
      </w:pPr>
      <w:r w:rsidRPr="007063EC">
        <w:rPr>
          <w:rFonts w:eastAsia="Garamond"/>
          <w:color w:val="000000"/>
          <w:spacing w:val="5"/>
          <w:sz w:val="28"/>
          <w:szCs w:val="28"/>
        </w:rPr>
        <w:t>Группа по оплате труда директора Учреждения определяется в зависимости от количества численности обучающихся.</w:t>
      </w:r>
    </w:p>
    <w:p w:rsidR="003D6EB5" w:rsidRPr="007063EC" w:rsidRDefault="003D6EB5" w:rsidP="00467E09">
      <w:pPr>
        <w:widowControl w:val="0"/>
        <w:numPr>
          <w:ilvl w:val="0"/>
          <w:numId w:val="12"/>
        </w:numPr>
        <w:tabs>
          <w:tab w:val="left" w:pos="0"/>
        </w:tabs>
        <w:ind w:right="20"/>
        <w:jc w:val="both"/>
        <w:rPr>
          <w:color w:val="000000"/>
          <w:spacing w:val="5"/>
          <w:sz w:val="28"/>
          <w:szCs w:val="28"/>
        </w:rPr>
      </w:pPr>
      <w:r w:rsidRPr="007063EC">
        <w:rPr>
          <w:rFonts w:eastAsia="Garamond"/>
          <w:color w:val="000000"/>
          <w:spacing w:val="5"/>
          <w:sz w:val="28"/>
          <w:szCs w:val="28"/>
        </w:rPr>
        <w:t>Должностные оклады заместителей директоров устанавливаются на 20 - 30 процентов ниже должностных окладов руководителей этих организаций.</w:t>
      </w:r>
    </w:p>
    <w:p w:rsidR="003D6EB5" w:rsidRPr="007063EC" w:rsidRDefault="003D6EB5" w:rsidP="00467E09">
      <w:pPr>
        <w:widowControl w:val="0"/>
        <w:tabs>
          <w:tab w:val="left" w:pos="0"/>
        </w:tabs>
        <w:contextualSpacing/>
        <w:jc w:val="both"/>
        <w:rPr>
          <w:color w:val="000000"/>
          <w:spacing w:val="5"/>
          <w:sz w:val="28"/>
          <w:szCs w:val="28"/>
        </w:rPr>
      </w:pPr>
      <w:r w:rsidRPr="007063EC">
        <w:rPr>
          <w:color w:val="000000"/>
          <w:spacing w:val="5"/>
          <w:sz w:val="28"/>
          <w:szCs w:val="28"/>
        </w:rPr>
        <w:t>4.</w:t>
      </w:r>
      <w:r w:rsidRPr="007063EC">
        <w:rPr>
          <w:color w:val="000000"/>
          <w:spacing w:val="5"/>
          <w:sz w:val="28"/>
          <w:szCs w:val="28"/>
        </w:rPr>
        <w:tab/>
        <w:t xml:space="preserve">Группа по оплате труда директора, размеры базового и должностного окладов директоров представлены в таблице </w:t>
      </w:r>
      <w:r w:rsidR="00467E09" w:rsidRPr="007063EC">
        <w:rPr>
          <w:color w:val="000000"/>
          <w:spacing w:val="5"/>
          <w:sz w:val="28"/>
          <w:szCs w:val="28"/>
        </w:rPr>
        <w:t>6</w:t>
      </w:r>
      <w:r w:rsidRPr="007063EC">
        <w:rPr>
          <w:color w:val="000000"/>
          <w:spacing w:val="5"/>
          <w:sz w:val="28"/>
          <w:szCs w:val="28"/>
        </w:rPr>
        <w:t>.</w:t>
      </w:r>
    </w:p>
    <w:p w:rsidR="003D6EB5" w:rsidRPr="007063EC" w:rsidRDefault="003D6EB5" w:rsidP="003D6EB5">
      <w:pPr>
        <w:widowControl w:val="0"/>
        <w:tabs>
          <w:tab w:val="left" w:pos="0"/>
        </w:tabs>
        <w:contextualSpacing/>
        <w:jc w:val="both"/>
        <w:rPr>
          <w:color w:val="000000"/>
          <w:spacing w:val="5"/>
          <w:sz w:val="28"/>
          <w:szCs w:val="28"/>
        </w:rPr>
      </w:pPr>
      <w:r w:rsidRPr="007063EC">
        <w:rPr>
          <w:color w:val="000000"/>
          <w:spacing w:val="5"/>
          <w:sz w:val="28"/>
          <w:szCs w:val="28"/>
        </w:rPr>
        <w:t>5.</w:t>
      </w:r>
      <w:r w:rsidRPr="007063EC">
        <w:rPr>
          <w:color w:val="000000"/>
          <w:spacing w:val="5"/>
          <w:sz w:val="28"/>
          <w:szCs w:val="28"/>
        </w:rPr>
        <w:tab/>
        <w:t>Учредитель Учреждения может устанавливать руководителю в организациях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p>
    <w:p w:rsidR="003D6EB5" w:rsidRPr="007063EC" w:rsidRDefault="003D6EB5" w:rsidP="003D6EB5">
      <w:pPr>
        <w:widowControl w:val="0"/>
        <w:tabs>
          <w:tab w:val="left" w:pos="0"/>
        </w:tabs>
        <w:contextualSpacing/>
        <w:jc w:val="both"/>
        <w:rPr>
          <w:color w:val="000000"/>
          <w:spacing w:val="5"/>
          <w:sz w:val="28"/>
          <w:szCs w:val="28"/>
        </w:rPr>
      </w:pPr>
      <w:r w:rsidRPr="007063EC">
        <w:rPr>
          <w:color w:val="000000"/>
          <w:spacing w:val="5"/>
          <w:sz w:val="28"/>
          <w:szCs w:val="28"/>
        </w:rPr>
        <w:t>Выплаты стимулирующего характера руководителю в организациях дополнительного образования представлены в таблице 29.</w:t>
      </w:r>
    </w:p>
    <w:p w:rsidR="003D6EB5" w:rsidRPr="007063EC" w:rsidRDefault="003D6EB5" w:rsidP="003D6EB5">
      <w:pPr>
        <w:widowControl w:val="0"/>
        <w:tabs>
          <w:tab w:val="left" w:pos="0"/>
        </w:tabs>
        <w:contextualSpacing/>
        <w:jc w:val="both"/>
        <w:rPr>
          <w:color w:val="000000"/>
          <w:spacing w:val="5"/>
          <w:sz w:val="28"/>
          <w:szCs w:val="28"/>
        </w:rPr>
      </w:pPr>
      <w:r w:rsidRPr="007063EC">
        <w:rPr>
          <w:color w:val="000000"/>
          <w:spacing w:val="5"/>
          <w:sz w:val="28"/>
          <w:szCs w:val="28"/>
        </w:rPr>
        <w:t>Выплаты стимулирующего характера руководителю организации дополнительного образования могут осуществляться ежемесячно, по итогам работы за год, за выполнение важных и особо важных заданий.</w:t>
      </w:r>
    </w:p>
    <w:p w:rsidR="003D6EB5" w:rsidRPr="007063EC" w:rsidRDefault="003D6EB5" w:rsidP="00467E09">
      <w:pPr>
        <w:widowControl w:val="0"/>
        <w:numPr>
          <w:ilvl w:val="0"/>
          <w:numId w:val="14"/>
        </w:numPr>
        <w:tabs>
          <w:tab w:val="left" w:pos="0"/>
        </w:tabs>
        <w:spacing w:after="200"/>
        <w:ind w:left="0" w:firstLine="0"/>
        <w:contextualSpacing/>
        <w:jc w:val="both"/>
        <w:rPr>
          <w:color w:val="000000"/>
          <w:spacing w:val="5"/>
          <w:sz w:val="28"/>
          <w:szCs w:val="28"/>
        </w:rPr>
      </w:pPr>
      <w:r w:rsidRPr="007063EC">
        <w:rPr>
          <w:color w:val="000000"/>
          <w:spacing w:val="5"/>
          <w:sz w:val="28"/>
          <w:szCs w:val="28"/>
        </w:rPr>
        <w:t>Директор Учреждения может устанавливать заместителям директора,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устанавливается до 70 процентов от выплат стимулирующего характера директора Учреждения.</w:t>
      </w:r>
    </w:p>
    <w:p w:rsidR="003D6EB5" w:rsidRPr="007063EC" w:rsidRDefault="003D6EB5" w:rsidP="003D6EB5">
      <w:pPr>
        <w:widowControl w:val="0"/>
        <w:tabs>
          <w:tab w:val="left" w:pos="862"/>
        </w:tabs>
        <w:ind w:left="426"/>
        <w:contextualSpacing/>
        <w:jc w:val="right"/>
        <w:rPr>
          <w:i/>
          <w:color w:val="000000"/>
          <w:spacing w:val="5"/>
          <w:sz w:val="28"/>
          <w:szCs w:val="28"/>
        </w:rPr>
      </w:pPr>
      <w:r w:rsidRPr="007063EC">
        <w:rPr>
          <w:i/>
          <w:color w:val="000000"/>
          <w:spacing w:val="5"/>
          <w:sz w:val="28"/>
          <w:szCs w:val="28"/>
        </w:rPr>
        <w:t>Таблица 6</w:t>
      </w:r>
    </w:p>
    <w:p w:rsidR="003D6EB5" w:rsidRPr="007063EC" w:rsidRDefault="003D6EB5" w:rsidP="003D6EB5">
      <w:pPr>
        <w:tabs>
          <w:tab w:val="left" w:pos="862"/>
        </w:tabs>
        <w:spacing w:after="200"/>
        <w:ind w:left="426"/>
        <w:contextualSpacing/>
        <w:jc w:val="center"/>
        <w:rPr>
          <w:color w:val="000000"/>
          <w:spacing w:val="5"/>
          <w:sz w:val="28"/>
          <w:szCs w:val="28"/>
        </w:rPr>
      </w:pPr>
      <w:r w:rsidRPr="007063EC">
        <w:rPr>
          <w:color w:val="000000"/>
          <w:spacing w:val="5"/>
          <w:sz w:val="28"/>
          <w:szCs w:val="28"/>
        </w:rPr>
        <w:t>Размеры базовых окладов и выплат стимулирующего характера директора Учреждения</w:t>
      </w:r>
    </w:p>
    <w:tbl>
      <w:tblPr>
        <w:tblStyle w:val="13"/>
        <w:tblW w:w="9366" w:type="dxa"/>
        <w:tblLayout w:type="fixed"/>
        <w:tblLook w:val="0000"/>
      </w:tblPr>
      <w:tblGrid>
        <w:gridCol w:w="1882"/>
        <w:gridCol w:w="3480"/>
        <w:gridCol w:w="2026"/>
        <w:gridCol w:w="1978"/>
      </w:tblGrid>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Группа по оплате труда</w:t>
            </w:r>
          </w:p>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руководителя</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 xml:space="preserve">Значение объемного показателя (численность обучающихся по состоянию на начало учебного года в соот¬ветствии с </w:t>
            </w:r>
            <w:r w:rsidRPr="007063EC">
              <w:rPr>
                <w:rFonts w:ascii="Times New Roman" w:hAnsi="Times New Roman"/>
                <w:color w:val="000000"/>
                <w:spacing w:val="5"/>
                <w:sz w:val="28"/>
                <w:szCs w:val="28"/>
              </w:rPr>
              <w:lastRenderedPageBreak/>
              <w:t>государственным заданием), человек*</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lastRenderedPageBreak/>
              <w:t>Базовый оклад, рублей</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Выплаты стимулирующего характера,</w:t>
            </w:r>
          </w:p>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рублей</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lastRenderedPageBreak/>
              <w:t>1</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0-200</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18 000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1 000</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201 -400</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20 000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2 000</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401 -700</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24 000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2 000</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4</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701 - 1 200</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25 000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3 000</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5</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1 201 - 1 800</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28 000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4 000</w:t>
            </w:r>
          </w:p>
        </w:tc>
      </w:tr>
      <w:tr w:rsidR="003D6EB5" w:rsidRPr="007063EC" w:rsidTr="00467E09">
        <w:trPr>
          <w:trHeight w:val="20"/>
        </w:trPr>
        <w:tc>
          <w:tcPr>
            <w:tcW w:w="1882"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6</w:t>
            </w:r>
          </w:p>
        </w:tc>
        <w:tc>
          <w:tcPr>
            <w:tcW w:w="3480"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1 801 и выше</w:t>
            </w:r>
          </w:p>
        </w:tc>
        <w:tc>
          <w:tcPr>
            <w:tcW w:w="2026"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30 000</w:t>
            </w:r>
          </w:p>
        </w:tc>
        <w:tc>
          <w:tcPr>
            <w:tcW w:w="1978" w:type="dxa"/>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5 000</w:t>
            </w:r>
          </w:p>
        </w:tc>
      </w:tr>
      <w:tr w:rsidR="003D6EB5" w:rsidRPr="007063EC" w:rsidTr="00467E09">
        <w:trPr>
          <w:trHeight w:val="20"/>
        </w:trPr>
        <w:tc>
          <w:tcPr>
            <w:tcW w:w="9366" w:type="dxa"/>
            <w:gridSpan w:val="4"/>
          </w:tcPr>
          <w:p w:rsidR="003D6EB5" w:rsidRPr="007063EC" w:rsidRDefault="003D6EB5" w:rsidP="003D6EB5">
            <w:pPr>
              <w:rPr>
                <w:rFonts w:ascii="Times New Roman" w:hAnsi="Times New Roman"/>
                <w:color w:val="000000"/>
                <w:spacing w:val="5"/>
                <w:sz w:val="28"/>
                <w:szCs w:val="28"/>
              </w:rPr>
            </w:pPr>
            <w:r w:rsidRPr="007063EC">
              <w:rPr>
                <w:rFonts w:ascii="Times New Roman" w:hAnsi="Times New Roman"/>
                <w:color w:val="000000"/>
                <w:spacing w:val="5"/>
                <w:sz w:val="28"/>
                <w:szCs w:val="28"/>
              </w:rPr>
              <w:t>* Контингент учащихся организации дополнительного образования, осуществляющих деятель</w:t>
            </w:r>
            <w:r w:rsidRPr="007063EC">
              <w:rPr>
                <w:rFonts w:ascii="Times New Roman" w:hAnsi="Times New Roman"/>
                <w:color w:val="000000"/>
                <w:spacing w:val="5"/>
                <w:sz w:val="28"/>
                <w:szCs w:val="28"/>
              </w:rPr>
              <w:softHyphen/>
              <w:t>ность в области адаптивной физической культуры и спорта (детско-юношеская спортивно-адап</w:t>
            </w:r>
            <w:r w:rsidRPr="007063EC">
              <w:rPr>
                <w:rFonts w:ascii="Times New Roman" w:hAnsi="Times New Roman"/>
                <w:color w:val="000000"/>
                <w:spacing w:val="5"/>
                <w:sz w:val="28"/>
                <w:szCs w:val="28"/>
              </w:rPr>
              <w:softHyphen/>
              <w:t>тивная школа), учитывается с коэффициентом 3.</w:t>
            </w:r>
          </w:p>
        </w:tc>
      </w:tr>
    </w:tbl>
    <w:p w:rsidR="003D6EB5" w:rsidRPr="007063EC" w:rsidRDefault="003D6EB5" w:rsidP="003D6EB5">
      <w:pPr>
        <w:widowControl w:val="0"/>
        <w:tabs>
          <w:tab w:val="left" w:pos="862"/>
        </w:tabs>
        <w:ind w:left="426"/>
        <w:contextualSpacing/>
        <w:jc w:val="both"/>
        <w:rPr>
          <w:color w:val="000000"/>
          <w:spacing w:val="5"/>
          <w:sz w:val="28"/>
          <w:szCs w:val="28"/>
        </w:rPr>
      </w:pP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7.</w:t>
      </w:r>
      <w:r w:rsidRPr="007063EC">
        <w:rPr>
          <w:color w:val="000000"/>
          <w:spacing w:val="5"/>
          <w:sz w:val="28"/>
          <w:szCs w:val="28"/>
        </w:rPr>
        <w:tab/>
        <w:t>Типовые критерии эффективности деятельности руководителей, заместителей руководителей, главных бухгалтеров организации дополнительного образования и их весовые коэффициенты утверждаются отраслевыми министерствами Республики Татарстан, в ведении которых находятся организации дополнительного образования.</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8.</w:t>
      </w:r>
      <w:r w:rsidRPr="007063EC">
        <w:rPr>
          <w:color w:val="000000"/>
          <w:spacing w:val="5"/>
          <w:sz w:val="28"/>
          <w:szCs w:val="28"/>
        </w:rPr>
        <w:tab/>
        <w:t>Выплаты за качество выполняемых работ рассчитываются по формуле:</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Вк = Вс х KVK,</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где:</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Вк - выплата стимулирующего характера за качество выполняемых работ с учетом результатов их деятельности;</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Вс - размер выплат стимулирующего характера, который приведен в таблице 28;</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KVK - коэффициент выполнения критериев качества.</w:t>
      </w:r>
    </w:p>
    <w:p w:rsidR="003D6EB5" w:rsidRPr="007063EC" w:rsidRDefault="003D6EB5" w:rsidP="003D6EB5">
      <w:pPr>
        <w:widowControl w:val="0"/>
        <w:tabs>
          <w:tab w:val="left" w:pos="862"/>
        </w:tabs>
        <w:contextualSpacing/>
        <w:jc w:val="both"/>
        <w:rPr>
          <w:color w:val="000000"/>
          <w:spacing w:val="5"/>
          <w:sz w:val="28"/>
          <w:szCs w:val="28"/>
        </w:rPr>
      </w:pPr>
      <w:r w:rsidRPr="007063EC">
        <w:rPr>
          <w:color w:val="000000"/>
          <w:spacing w:val="5"/>
          <w:sz w:val="28"/>
          <w:szCs w:val="28"/>
        </w:rPr>
        <w:t>9.</w:t>
      </w:r>
      <w:r w:rsidRPr="007063EC">
        <w:rPr>
          <w:color w:val="000000"/>
          <w:spacing w:val="5"/>
          <w:sz w:val="28"/>
          <w:szCs w:val="28"/>
        </w:rPr>
        <w:tab/>
        <w:t>Выплаты компенсационного характера устанавливаются для директора учреждения, его заместителей Учреждения в соответствии с Трудовым кодексом Российской Федерации.</w:t>
      </w:r>
    </w:p>
    <w:p w:rsidR="003D6EB5" w:rsidRPr="007063EC" w:rsidRDefault="003D6EB5" w:rsidP="003D6EB5">
      <w:pPr>
        <w:widowControl w:val="0"/>
        <w:tabs>
          <w:tab w:val="left" w:pos="862"/>
        </w:tabs>
        <w:contextualSpacing/>
        <w:jc w:val="center"/>
        <w:rPr>
          <w:b/>
          <w:color w:val="000000"/>
          <w:spacing w:val="5"/>
          <w:sz w:val="28"/>
          <w:szCs w:val="28"/>
        </w:rPr>
      </w:pPr>
      <w:r w:rsidRPr="007063EC">
        <w:rPr>
          <w:b/>
          <w:color w:val="000000"/>
          <w:spacing w:val="5"/>
          <w:sz w:val="28"/>
          <w:szCs w:val="28"/>
        </w:rPr>
        <w:t>IX.</w:t>
      </w:r>
      <w:r w:rsidRPr="007063EC">
        <w:rPr>
          <w:b/>
          <w:color w:val="000000"/>
          <w:spacing w:val="5"/>
          <w:sz w:val="28"/>
          <w:szCs w:val="28"/>
        </w:rPr>
        <w:tab/>
        <w:t>Порядок формирования фонда оплаты труда в Учреждении</w:t>
      </w:r>
    </w:p>
    <w:p w:rsidR="003D6EB5" w:rsidRPr="007063EC" w:rsidRDefault="003D6EB5" w:rsidP="00467E09">
      <w:pPr>
        <w:widowControl w:val="0"/>
        <w:numPr>
          <w:ilvl w:val="0"/>
          <w:numId w:val="13"/>
        </w:numPr>
        <w:tabs>
          <w:tab w:val="left" w:pos="0"/>
        </w:tabs>
        <w:spacing w:after="200" w:line="276" w:lineRule="auto"/>
        <w:ind w:left="0" w:firstLine="426"/>
        <w:contextualSpacing/>
        <w:jc w:val="both"/>
        <w:rPr>
          <w:color w:val="000000"/>
          <w:spacing w:val="5"/>
          <w:sz w:val="28"/>
          <w:szCs w:val="28"/>
        </w:rPr>
      </w:pPr>
      <w:r w:rsidRPr="007063EC">
        <w:rPr>
          <w:color w:val="000000"/>
          <w:spacing w:val="5"/>
          <w:sz w:val="28"/>
          <w:szCs w:val="28"/>
        </w:rPr>
        <w:t>Формирование фонда оплаты труда в Учреждении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организациях дополнительного образования.</w:t>
      </w:r>
    </w:p>
    <w:p w:rsidR="003D6EB5" w:rsidRPr="007063EC" w:rsidRDefault="003D6EB5" w:rsidP="00467E09">
      <w:pPr>
        <w:jc w:val="right"/>
        <w:rPr>
          <w:color w:val="000000"/>
          <w:spacing w:val="5"/>
          <w:sz w:val="28"/>
          <w:szCs w:val="28"/>
        </w:rPr>
      </w:pPr>
      <w:r w:rsidRPr="007063EC">
        <w:rPr>
          <w:color w:val="000000"/>
          <w:spacing w:val="5"/>
          <w:sz w:val="28"/>
          <w:szCs w:val="28"/>
        </w:rPr>
        <w:t>Приложение 1</w:t>
      </w:r>
    </w:p>
    <w:p w:rsidR="003D6EB5" w:rsidRPr="007063EC" w:rsidRDefault="003D6EB5" w:rsidP="00467E09">
      <w:pPr>
        <w:widowControl w:val="0"/>
        <w:tabs>
          <w:tab w:val="left" w:pos="862"/>
        </w:tabs>
        <w:ind w:left="861"/>
        <w:contextualSpacing/>
        <w:jc w:val="right"/>
        <w:rPr>
          <w:color w:val="000000"/>
          <w:spacing w:val="5"/>
          <w:sz w:val="28"/>
          <w:szCs w:val="28"/>
        </w:rPr>
      </w:pPr>
      <w:r w:rsidRPr="007063EC">
        <w:rPr>
          <w:color w:val="000000"/>
          <w:spacing w:val="5"/>
          <w:sz w:val="28"/>
          <w:szCs w:val="28"/>
        </w:rPr>
        <w:t>к Положению</w:t>
      </w:r>
    </w:p>
    <w:p w:rsidR="003D6EB5" w:rsidRPr="007063EC" w:rsidRDefault="003D6EB5" w:rsidP="00467E09">
      <w:pPr>
        <w:widowControl w:val="0"/>
        <w:tabs>
          <w:tab w:val="left" w:pos="862"/>
        </w:tabs>
        <w:ind w:left="861"/>
        <w:contextualSpacing/>
        <w:jc w:val="right"/>
        <w:rPr>
          <w:color w:val="FF0000"/>
          <w:spacing w:val="5"/>
          <w:sz w:val="28"/>
          <w:szCs w:val="28"/>
        </w:rPr>
      </w:pPr>
      <w:r w:rsidRPr="007063EC">
        <w:rPr>
          <w:color w:val="000000"/>
          <w:spacing w:val="5"/>
          <w:sz w:val="28"/>
          <w:szCs w:val="28"/>
        </w:rPr>
        <w:t xml:space="preserve">об условиях оплаты труда работников муниципального бюджетного учреждения дополнительного образования «Детский оздоровительно-образовательный (профильный) центр» Кукморского муниципального района Республики Татарстан </w:t>
      </w:r>
    </w:p>
    <w:p w:rsidR="003D6EB5" w:rsidRPr="007063EC" w:rsidRDefault="003D6EB5" w:rsidP="003D6EB5">
      <w:pPr>
        <w:widowControl w:val="0"/>
        <w:ind w:left="900" w:right="660"/>
        <w:jc w:val="center"/>
        <w:rPr>
          <w:rFonts w:eastAsia="Garamond"/>
          <w:color w:val="000000"/>
          <w:spacing w:val="5"/>
          <w:sz w:val="28"/>
          <w:szCs w:val="28"/>
        </w:rPr>
      </w:pPr>
    </w:p>
    <w:p w:rsidR="003D6EB5" w:rsidRPr="007063EC" w:rsidRDefault="003D6EB5" w:rsidP="003D6EB5">
      <w:pPr>
        <w:widowControl w:val="0"/>
        <w:ind w:left="900" w:right="660"/>
        <w:jc w:val="center"/>
        <w:rPr>
          <w:b/>
          <w:color w:val="000000"/>
          <w:spacing w:val="5"/>
          <w:sz w:val="28"/>
          <w:szCs w:val="28"/>
        </w:rPr>
      </w:pPr>
      <w:r w:rsidRPr="007063EC">
        <w:rPr>
          <w:rFonts w:eastAsia="Garamond"/>
          <w:b/>
          <w:color w:val="000000"/>
          <w:spacing w:val="5"/>
          <w:sz w:val="28"/>
          <w:szCs w:val="28"/>
        </w:rPr>
        <w:t xml:space="preserve">Перечень государственных и ведомственных наград, за наличие которых предоставляются соответствующие </w:t>
      </w:r>
      <w:r w:rsidRPr="007063EC">
        <w:rPr>
          <w:rFonts w:eastAsia="Garamond"/>
          <w:b/>
          <w:color w:val="000000"/>
          <w:spacing w:val="5"/>
          <w:sz w:val="28"/>
          <w:szCs w:val="28"/>
        </w:rPr>
        <w:lastRenderedPageBreak/>
        <w:t>выплаты работникам образования</w:t>
      </w:r>
    </w:p>
    <w:tbl>
      <w:tblPr>
        <w:tblStyle w:val="13"/>
        <w:tblW w:w="9619" w:type="dxa"/>
        <w:tblLayout w:type="fixed"/>
        <w:tblLook w:val="0000"/>
      </w:tblPr>
      <w:tblGrid>
        <w:gridCol w:w="817"/>
        <w:gridCol w:w="142"/>
        <w:gridCol w:w="8627"/>
        <w:gridCol w:w="9"/>
        <w:gridCol w:w="24"/>
      </w:tblGrid>
      <w:tr w:rsidR="003D6EB5" w:rsidRPr="007063EC" w:rsidTr="003D6EB5">
        <w:trPr>
          <w:trHeight w:val="20"/>
        </w:trPr>
        <w:tc>
          <w:tcPr>
            <w:tcW w:w="817" w:type="dxa"/>
          </w:tcPr>
          <w:p w:rsidR="003D6EB5" w:rsidRPr="007063EC" w:rsidRDefault="003D6EB5" w:rsidP="003D6EB5">
            <w:pPr>
              <w:spacing w:after="60"/>
              <w:ind w:left="220"/>
              <w:rPr>
                <w:rFonts w:ascii="Times New Roman" w:hAnsi="Times New Roman"/>
                <w:color w:val="000000"/>
                <w:spacing w:val="5"/>
                <w:sz w:val="28"/>
                <w:szCs w:val="28"/>
              </w:rPr>
            </w:pPr>
            <w:r w:rsidRPr="007063EC">
              <w:rPr>
                <w:rFonts w:ascii="Times New Roman" w:hAnsi="Times New Roman"/>
                <w:color w:val="000000"/>
                <w:spacing w:val="5"/>
                <w:sz w:val="28"/>
                <w:szCs w:val="28"/>
              </w:rPr>
              <w:t>№</w:t>
            </w:r>
          </w:p>
          <w:p w:rsidR="003D6EB5" w:rsidRPr="007063EC" w:rsidRDefault="003D6EB5" w:rsidP="003D6EB5">
            <w:pPr>
              <w:spacing w:before="60"/>
              <w:ind w:left="220"/>
              <w:rPr>
                <w:rFonts w:ascii="Times New Roman" w:hAnsi="Times New Roman"/>
                <w:color w:val="000000"/>
                <w:spacing w:val="5"/>
                <w:sz w:val="28"/>
                <w:szCs w:val="28"/>
              </w:rPr>
            </w:pPr>
            <w:r w:rsidRPr="007063EC">
              <w:rPr>
                <w:rFonts w:ascii="Times New Roman" w:hAnsi="Times New Roman"/>
                <w:color w:val="000000"/>
                <w:spacing w:val="5"/>
                <w:sz w:val="28"/>
                <w:szCs w:val="28"/>
              </w:rPr>
              <w:t>п/п</w:t>
            </w:r>
          </w:p>
        </w:tc>
        <w:tc>
          <w:tcPr>
            <w:tcW w:w="8802" w:type="dxa"/>
            <w:gridSpan w:val="4"/>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Наименование государственной награды</w:t>
            </w:r>
          </w:p>
        </w:tc>
      </w:tr>
      <w:tr w:rsidR="003D6EB5" w:rsidRPr="007063EC" w:rsidTr="003D6EB5">
        <w:trPr>
          <w:trHeight w:val="20"/>
        </w:trPr>
        <w:tc>
          <w:tcPr>
            <w:tcW w:w="9619" w:type="dxa"/>
            <w:gridSpan w:val="5"/>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3D6EB5" w:rsidRPr="007063EC" w:rsidTr="003D6EB5">
        <w:trPr>
          <w:trHeight w:val="20"/>
        </w:trPr>
        <w:tc>
          <w:tcPr>
            <w:tcW w:w="9619" w:type="dxa"/>
            <w:gridSpan w:val="5"/>
          </w:tcPr>
          <w:p w:rsidR="003D6EB5" w:rsidRPr="007063EC" w:rsidRDefault="003D6EB5" w:rsidP="003D6EB5">
            <w:pPr>
              <w:jc w:val="center"/>
              <w:rPr>
                <w:rFonts w:ascii="Times New Roman" w:hAnsi="Times New Roman"/>
                <w:color w:val="000000"/>
                <w:spacing w:val="5"/>
                <w:sz w:val="28"/>
                <w:szCs w:val="28"/>
              </w:rPr>
            </w:pPr>
            <w:r w:rsidRPr="007063EC">
              <w:rPr>
                <w:rFonts w:ascii="Times New Roman" w:hAnsi="Times New Roman"/>
                <w:color w:val="000000"/>
                <w:spacing w:val="5"/>
                <w:sz w:val="28"/>
                <w:szCs w:val="28"/>
              </w:rPr>
              <w:t>1. Почетные звания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Народный учитель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1.2.</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учитель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1.3.</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деятель науки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1.4.</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работник высшей школы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1.5.</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мастер производственного обучения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1.6.</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работник физической культуры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1.7.</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работник культуры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1.8.</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художник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1.9.</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экономист Российской Федерации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1.10.</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мастер спорта России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1.11.</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тренер России</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1.12.</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Заслуженный мастер спорта России международного класса</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1.13.</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Мастер спорта России международного класса</w:t>
            </w:r>
          </w:p>
        </w:tc>
      </w:tr>
      <w:tr w:rsidR="003D6EB5" w:rsidRPr="007063EC" w:rsidTr="003D6EB5">
        <w:trPr>
          <w:trHeight w:val="20"/>
        </w:trPr>
        <w:tc>
          <w:tcPr>
            <w:tcW w:w="959" w:type="dxa"/>
            <w:gridSpan w:val="2"/>
          </w:tcPr>
          <w:p w:rsidR="003D6EB5" w:rsidRPr="007063EC" w:rsidRDefault="003D6EB5" w:rsidP="003D6EB5">
            <w:pPr>
              <w:ind w:left="140"/>
              <w:rPr>
                <w:rFonts w:ascii="Times New Roman" w:hAnsi="Times New Roman"/>
                <w:color w:val="000000"/>
                <w:spacing w:val="5"/>
                <w:sz w:val="28"/>
                <w:szCs w:val="28"/>
              </w:rPr>
            </w:pPr>
            <w:r w:rsidRPr="007063EC">
              <w:rPr>
                <w:rFonts w:ascii="Times New Roman" w:hAnsi="Times New Roman"/>
                <w:color w:val="000000"/>
                <w:spacing w:val="5"/>
                <w:sz w:val="28"/>
                <w:szCs w:val="28"/>
              </w:rPr>
              <w:t>1.14.</w:t>
            </w:r>
          </w:p>
        </w:tc>
        <w:tc>
          <w:tcPr>
            <w:tcW w:w="8660" w:type="dxa"/>
            <w:gridSpan w:val="3"/>
          </w:tcPr>
          <w:p w:rsidR="003D6EB5" w:rsidRPr="007063EC" w:rsidRDefault="003D6EB5" w:rsidP="003D6EB5">
            <w:pPr>
              <w:ind w:left="60"/>
              <w:rPr>
                <w:rFonts w:ascii="Times New Roman" w:hAnsi="Times New Roman"/>
                <w:color w:val="000000"/>
                <w:spacing w:val="5"/>
                <w:sz w:val="28"/>
                <w:szCs w:val="28"/>
              </w:rPr>
            </w:pPr>
            <w:r w:rsidRPr="007063EC">
              <w:rPr>
                <w:rFonts w:ascii="Times New Roman" w:hAnsi="Times New Roman"/>
                <w:color w:val="000000"/>
                <w:spacing w:val="5"/>
                <w:sz w:val="28"/>
                <w:szCs w:val="28"/>
              </w:rPr>
              <w:t>Мастер спорта России</w:t>
            </w:r>
          </w:p>
        </w:tc>
      </w:tr>
      <w:tr w:rsidR="003D6EB5" w:rsidRPr="007063EC" w:rsidTr="003D6EB5">
        <w:trPr>
          <w:gridAfter w:val="1"/>
          <w:wAfter w:w="24" w:type="dxa"/>
          <w:trHeight w:val="20"/>
        </w:trPr>
        <w:tc>
          <w:tcPr>
            <w:tcW w:w="959" w:type="dxa"/>
            <w:gridSpan w:val="2"/>
          </w:tcPr>
          <w:p w:rsidR="003D6EB5" w:rsidRPr="007063EC" w:rsidRDefault="003D6EB5" w:rsidP="003D6EB5">
            <w:pPr>
              <w:ind w:left="10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1.15.</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Гроссмейстер России</w:t>
            </w:r>
          </w:p>
        </w:tc>
      </w:tr>
      <w:tr w:rsidR="003D6EB5" w:rsidRPr="007063EC" w:rsidTr="003D6EB5">
        <w:trPr>
          <w:gridAfter w:val="1"/>
          <w:wAfter w:w="24" w:type="dxa"/>
          <w:trHeight w:val="319"/>
        </w:trPr>
        <w:tc>
          <w:tcPr>
            <w:tcW w:w="959" w:type="dxa"/>
            <w:gridSpan w:val="2"/>
          </w:tcPr>
          <w:p w:rsidR="003D6EB5" w:rsidRPr="007063EC" w:rsidRDefault="003D6EB5" w:rsidP="003D6EB5">
            <w:pPr>
              <w:ind w:left="10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1.16.</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спортивный судья России</w:t>
            </w:r>
          </w:p>
        </w:tc>
      </w:tr>
      <w:tr w:rsidR="003D6EB5" w:rsidRPr="007063EC" w:rsidTr="003D6EB5">
        <w:trPr>
          <w:gridAfter w:val="1"/>
          <w:wAfter w:w="24" w:type="dxa"/>
          <w:trHeight w:val="20"/>
        </w:trPr>
        <w:tc>
          <w:tcPr>
            <w:tcW w:w="9595" w:type="dxa"/>
            <w:gridSpan w:val="4"/>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 Почетные звания Союза Советских Социалистических Республик</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2.1.</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Народный учитель СССР</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2.2.</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мастер спорта СССР</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2.3.</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тренер СССР</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2.4.</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Мастер спорта СССР</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Мастер спорта СССР международного класса</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2.6.</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тренер РСФСР</w:t>
            </w:r>
          </w:p>
        </w:tc>
      </w:tr>
      <w:tr w:rsidR="003D6EB5" w:rsidRPr="007063EC" w:rsidTr="003D6EB5">
        <w:trPr>
          <w:gridAfter w:val="1"/>
          <w:wAfter w:w="24"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2.7.</w:t>
            </w:r>
          </w:p>
        </w:tc>
        <w:tc>
          <w:tcPr>
            <w:tcW w:w="8778"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Гроссмейстер СССР</w:t>
            </w:r>
          </w:p>
        </w:tc>
      </w:tr>
      <w:tr w:rsidR="003D6EB5" w:rsidRPr="007063EC" w:rsidTr="003D6EB5">
        <w:trPr>
          <w:gridAfter w:val="1"/>
          <w:wAfter w:w="24" w:type="dxa"/>
          <w:trHeight w:val="20"/>
        </w:trPr>
        <w:tc>
          <w:tcPr>
            <w:tcW w:w="9595" w:type="dxa"/>
            <w:gridSpan w:val="4"/>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 Почетные звания союзных республик в составе Союза Советских Социалистических Республик</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физкультуры и спорта</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3.2.</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спорта</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3.3.</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физической культуры</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3.4.</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физической культуры и спорта</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3.5.</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тренер ТСФСР</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3.6.</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школы РСФСР</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3.7.</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профессионально-технического образования</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3.8.</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мастер профессионально-технического образования</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lastRenderedPageBreak/>
              <w:t>3.9.</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профессионально-технического образования</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3.10.</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преподаватель</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3.11.</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высшей школы</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3.12.</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народного образования</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3.13.</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высшей школы</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3.14.</w:t>
            </w:r>
          </w:p>
        </w:tc>
        <w:tc>
          <w:tcPr>
            <w:tcW w:w="8636" w:type="dxa"/>
            <w:gridSpan w:val="2"/>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науки и техники</w:t>
            </w:r>
          </w:p>
        </w:tc>
      </w:tr>
      <w:tr w:rsidR="003D6EB5" w:rsidRPr="007063EC" w:rsidTr="003D6EB5">
        <w:trPr>
          <w:gridAfter w:val="1"/>
          <w:wAfter w:w="24" w:type="dxa"/>
          <w:trHeight w:val="20"/>
        </w:trPr>
        <w:tc>
          <w:tcPr>
            <w:tcW w:w="959" w:type="dxa"/>
            <w:gridSpan w:val="2"/>
          </w:tcPr>
          <w:p w:rsidR="003D6EB5" w:rsidRPr="007063EC" w:rsidRDefault="003D6EB5" w:rsidP="003D6EB5">
            <w:pPr>
              <w:ind w:left="120"/>
              <w:rPr>
                <w:rFonts w:ascii="Times New Roman" w:hAnsi="Times New Roman"/>
                <w:color w:val="000000"/>
                <w:spacing w:val="5"/>
                <w:sz w:val="28"/>
                <w:szCs w:val="28"/>
                <w:shd w:val="clear" w:color="auto" w:fill="FFFFFF"/>
              </w:rPr>
            </w:pPr>
            <w:r w:rsidRPr="007063EC">
              <w:rPr>
                <w:rFonts w:ascii="Times New Roman" w:eastAsia="Garamond" w:hAnsi="Times New Roman"/>
                <w:color w:val="000000"/>
                <w:spacing w:val="5"/>
                <w:sz w:val="28"/>
                <w:szCs w:val="28"/>
                <w:shd w:val="clear" w:color="auto" w:fill="FFFFFF"/>
              </w:rPr>
              <w:t>3.15.</w:t>
            </w:r>
          </w:p>
        </w:tc>
        <w:tc>
          <w:tcPr>
            <w:tcW w:w="8636" w:type="dxa"/>
            <w:gridSpan w:val="2"/>
          </w:tcPr>
          <w:p w:rsidR="003D6EB5" w:rsidRPr="007063EC" w:rsidRDefault="003D6EB5" w:rsidP="003D6EB5">
            <w:pPr>
              <w:ind w:left="80"/>
              <w:rPr>
                <w:rFonts w:ascii="Times New Roman" w:hAnsi="Times New Roman"/>
                <w:color w:val="000000"/>
                <w:spacing w:val="5"/>
                <w:sz w:val="28"/>
                <w:szCs w:val="28"/>
                <w:shd w:val="clear" w:color="auto" w:fill="FFFFFF"/>
              </w:rPr>
            </w:pPr>
            <w:r w:rsidRPr="007063EC">
              <w:rPr>
                <w:rFonts w:ascii="Times New Roman" w:eastAsia="Garamond" w:hAnsi="Times New Roman"/>
                <w:color w:val="000000"/>
                <w:spacing w:val="5"/>
                <w:sz w:val="28"/>
                <w:szCs w:val="28"/>
                <w:shd w:val="clear" w:color="auto" w:fill="FFFFFF"/>
              </w:rPr>
              <w:t>Заслуженный деятель науки</w:t>
            </w:r>
          </w:p>
        </w:tc>
      </w:tr>
      <w:tr w:rsidR="003D6EB5" w:rsidRPr="007063EC" w:rsidTr="003D6EB5">
        <w:trPr>
          <w:trHeight w:val="20"/>
        </w:trPr>
        <w:tc>
          <w:tcPr>
            <w:tcW w:w="9619" w:type="dxa"/>
            <w:gridSpan w:val="5"/>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 Почетные звания автономных республик в составе Союза Советских Социалистических Республик</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4.1.</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физкультуры и спорта</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4.2.</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физической культуры и спорта</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4.3.</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школы</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4.4.</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школы</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4.5.</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профессионально-технического образования</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4.6.</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мастер профессионально-технического образования</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4.7.</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профессионально-технического образования</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4.8.</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высшей школы</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4.9.</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науки и культуры</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4.10.</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культуры</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4.11.</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науки и техники</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4.12.</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науки</w:t>
            </w:r>
          </w:p>
        </w:tc>
      </w:tr>
      <w:tr w:rsidR="003D6EB5" w:rsidRPr="007063EC" w:rsidTr="003D6EB5">
        <w:trPr>
          <w:trHeight w:val="20"/>
        </w:trPr>
        <w:tc>
          <w:tcPr>
            <w:tcW w:w="959" w:type="dxa"/>
            <w:gridSpan w:val="2"/>
          </w:tcPr>
          <w:p w:rsidR="003D6EB5" w:rsidRPr="007063EC" w:rsidRDefault="003D6EB5" w:rsidP="003D6EB5">
            <w:pPr>
              <w:ind w:left="12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4.13.</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тренер</w:t>
            </w:r>
          </w:p>
        </w:tc>
      </w:tr>
      <w:tr w:rsidR="003D6EB5" w:rsidRPr="007063EC" w:rsidTr="003D6EB5">
        <w:trPr>
          <w:trHeight w:val="20"/>
        </w:trPr>
        <w:tc>
          <w:tcPr>
            <w:tcW w:w="9619" w:type="dxa"/>
            <w:gridSpan w:val="5"/>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 Почетные звания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5.1.</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Народный учитель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5.2.</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школы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5.3.</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учитель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5.4.</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деятель науки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5.5.</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высшей школы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5.6.</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физической культуры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5.7.</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работник культуры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5.8.</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экономист Республики Татарстан</w:t>
            </w:r>
          </w:p>
        </w:tc>
      </w:tr>
      <w:tr w:rsidR="003D6EB5" w:rsidRPr="007063EC" w:rsidTr="003D6EB5">
        <w:trPr>
          <w:trHeight w:val="20"/>
        </w:trPr>
        <w:tc>
          <w:tcPr>
            <w:tcW w:w="959" w:type="dxa"/>
            <w:gridSpan w:val="2"/>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5.9.</w:t>
            </w:r>
          </w:p>
        </w:tc>
        <w:tc>
          <w:tcPr>
            <w:tcW w:w="8660" w:type="dxa"/>
            <w:gridSpan w:val="3"/>
          </w:tcPr>
          <w:p w:rsidR="003D6EB5" w:rsidRPr="007063EC" w:rsidRDefault="003D6EB5" w:rsidP="003D6EB5">
            <w:pPr>
              <w:ind w:left="8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Заслуженный тренер Республики Татарстан</w:t>
            </w:r>
          </w:p>
        </w:tc>
      </w:tr>
      <w:tr w:rsidR="003D6EB5" w:rsidRPr="007063EC" w:rsidTr="003D6EB5">
        <w:trPr>
          <w:gridAfter w:val="2"/>
          <w:wAfter w:w="33" w:type="dxa"/>
          <w:trHeight w:val="20"/>
        </w:trPr>
        <w:tc>
          <w:tcPr>
            <w:tcW w:w="9586" w:type="dxa"/>
            <w:gridSpan w:val="3"/>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3D6EB5" w:rsidRPr="007063EC" w:rsidTr="003D6EB5">
        <w:trPr>
          <w:gridAfter w:val="2"/>
          <w:wAfter w:w="33" w:type="dxa"/>
          <w:trHeight w:val="20"/>
        </w:trPr>
        <w:tc>
          <w:tcPr>
            <w:tcW w:w="9586" w:type="dxa"/>
            <w:gridSpan w:val="3"/>
          </w:tcPr>
          <w:p w:rsidR="003D6EB5" w:rsidRPr="007063EC" w:rsidRDefault="003D6EB5" w:rsidP="003D6EB5">
            <w:pPr>
              <w:spacing w:after="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 Министерство образования и науки Российской Федерации (МО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1.1.</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общего образования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1.2.</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начального профессионального образования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1.3.</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среднего профессионального образования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1.4.</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высшего профессионального образования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lastRenderedPageBreak/>
              <w:t>1.5.</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науки и техники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1.6.</w:t>
            </w:r>
          </w:p>
        </w:tc>
        <w:tc>
          <w:tcPr>
            <w:tcW w:w="8769" w:type="dxa"/>
            <w:gridSpan w:val="2"/>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сферы молодежной политики РФ</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1.7.</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За развитие научно-исследовательской работы студентов</w:t>
            </w:r>
          </w:p>
        </w:tc>
      </w:tr>
      <w:tr w:rsidR="003D6EB5" w:rsidRPr="007063EC" w:rsidTr="003D6EB5">
        <w:trPr>
          <w:gridAfter w:val="2"/>
          <w:wAfter w:w="33" w:type="dxa"/>
          <w:trHeight w:val="20"/>
        </w:trPr>
        <w:tc>
          <w:tcPr>
            <w:tcW w:w="817" w:type="dxa"/>
          </w:tcPr>
          <w:p w:rsidR="003D6EB5" w:rsidRPr="007063EC" w:rsidRDefault="003D6EB5" w:rsidP="003D6EB5">
            <w:pPr>
              <w:ind w:left="1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1.8.</w:t>
            </w:r>
          </w:p>
        </w:tc>
        <w:tc>
          <w:tcPr>
            <w:tcW w:w="8769" w:type="dxa"/>
            <w:gridSpan w:val="2"/>
          </w:tcPr>
          <w:p w:rsidR="003D6EB5" w:rsidRPr="007063EC" w:rsidRDefault="003D6EB5" w:rsidP="003D6EB5">
            <w:pPr>
              <w:jc w:val="cente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Почетный работник физической культуры и спорта Российской Федерации</w:t>
            </w:r>
          </w:p>
        </w:tc>
      </w:tr>
      <w:tr w:rsidR="003D6EB5" w:rsidRPr="007063EC" w:rsidTr="003D6EB5">
        <w:trPr>
          <w:gridAfter w:val="2"/>
          <w:wAfter w:w="33" w:type="dxa"/>
          <w:trHeight w:val="20"/>
        </w:trPr>
        <w:tc>
          <w:tcPr>
            <w:tcW w:w="9586" w:type="dxa"/>
            <w:gridSpan w:val="3"/>
          </w:tcPr>
          <w:p w:rsidR="003D6EB5" w:rsidRPr="007063EC" w:rsidRDefault="003D6EB5" w:rsidP="003D6EB5">
            <w:pPr>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 Министерство народного образования, Министерство просвещения СССР (РСФСР)</w:t>
            </w:r>
          </w:p>
        </w:tc>
      </w:tr>
      <w:tr w:rsidR="003D6EB5" w:rsidRPr="007063EC" w:rsidTr="003D6EB5">
        <w:trPr>
          <w:gridAfter w:val="2"/>
          <w:wAfter w:w="33"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2.1.</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 xml:space="preserve">Значок «Отличник просвещения СССР» </w:t>
            </w:r>
          </w:p>
        </w:tc>
      </w:tr>
      <w:tr w:rsidR="003D6EB5" w:rsidRPr="007063EC" w:rsidTr="003D6EB5">
        <w:trPr>
          <w:gridAfter w:val="2"/>
          <w:wAfter w:w="33"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2.2.</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Значок «Отличник народного просвещения»</w:t>
            </w:r>
          </w:p>
        </w:tc>
      </w:tr>
      <w:tr w:rsidR="003D6EB5" w:rsidRPr="007063EC" w:rsidTr="003D6EB5">
        <w:trPr>
          <w:gridAfter w:val="2"/>
          <w:wAfter w:w="33"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2.3.</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Значок «Отличник профтехобразования СССР»</w:t>
            </w:r>
          </w:p>
        </w:tc>
      </w:tr>
      <w:tr w:rsidR="003D6EB5" w:rsidRPr="007063EC" w:rsidTr="003D6EB5">
        <w:trPr>
          <w:gridAfter w:val="2"/>
          <w:wAfter w:w="33"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2.4.</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Значок «Отличник профтехобразования РСФСР»</w:t>
            </w:r>
          </w:p>
        </w:tc>
      </w:tr>
      <w:tr w:rsidR="003D6EB5" w:rsidRPr="007063EC" w:rsidTr="003D6EB5">
        <w:trPr>
          <w:gridAfter w:val="2"/>
          <w:wAfter w:w="33" w:type="dxa"/>
          <w:trHeight w:val="20"/>
        </w:trPr>
        <w:tc>
          <w:tcPr>
            <w:tcW w:w="817" w:type="dxa"/>
          </w:tcPr>
          <w:p w:rsidR="003D6EB5" w:rsidRPr="007063EC" w:rsidRDefault="003D6EB5" w:rsidP="003D6EB5">
            <w:pPr>
              <w:ind w:left="14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2.5.</w:t>
            </w:r>
          </w:p>
        </w:tc>
        <w:tc>
          <w:tcPr>
            <w:tcW w:w="8769" w:type="dxa"/>
            <w:gridSpan w:val="2"/>
          </w:tcPr>
          <w:p w:rsidR="003D6EB5" w:rsidRPr="007063EC" w:rsidRDefault="003D6EB5" w:rsidP="003D6EB5">
            <w:pPr>
              <w:ind w:left="60"/>
              <w:rPr>
                <w:rFonts w:ascii="Times New Roman" w:hAnsi="Times New Roman"/>
                <w:spacing w:val="5"/>
                <w:sz w:val="28"/>
                <w:szCs w:val="28"/>
              </w:rPr>
            </w:pPr>
            <w:r w:rsidRPr="007063EC">
              <w:rPr>
                <w:rFonts w:ascii="Times New Roman" w:eastAsia="Garamond" w:hAnsi="Times New Roman"/>
                <w:color w:val="000000"/>
                <w:spacing w:val="5"/>
                <w:sz w:val="28"/>
                <w:szCs w:val="28"/>
                <w:shd w:val="clear" w:color="auto" w:fill="FFFFFF"/>
              </w:rPr>
              <w:t>Значок «Отличник физической культуры и спорта»</w:t>
            </w:r>
          </w:p>
        </w:tc>
      </w:tr>
    </w:tbl>
    <w:p w:rsidR="003D6EB5" w:rsidRPr="007063EC" w:rsidRDefault="003D6EB5" w:rsidP="003D6EB5">
      <w:pPr>
        <w:widowControl w:val="0"/>
        <w:tabs>
          <w:tab w:val="left" w:pos="862"/>
        </w:tabs>
        <w:jc w:val="both"/>
        <w:rPr>
          <w:color w:val="FF0000"/>
          <w:spacing w:val="5"/>
          <w:sz w:val="28"/>
          <w:szCs w:val="28"/>
        </w:rPr>
      </w:pPr>
    </w:p>
    <w:p w:rsidR="003D6EB5" w:rsidRPr="007063EC" w:rsidRDefault="005C389D" w:rsidP="00467E09">
      <w:pPr>
        <w:ind w:firstLine="709"/>
        <w:jc w:val="right"/>
        <w:rPr>
          <w:sz w:val="28"/>
          <w:szCs w:val="28"/>
        </w:rPr>
      </w:pPr>
      <w:r w:rsidRPr="007063EC">
        <w:rPr>
          <w:sz w:val="28"/>
          <w:szCs w:val="28"/>
        </w:rPr>
        <w:t>Приложение №5</w:t>
      </w:r>
    </w:p>
    <w:p w:rsidR="003D6EB5" w:rsidRPr="007063EC" w:rsidRDefault="003D6EB5" w:rsidP="003D6EB5">
      <w:pPr>
        <w:widowControl w:val="0"/>
        <w:shd w:val="clear" w:color="auto" w:fill="FFFFFF"/>
        <w:autoSpaceDE w:val="0"/>
        <w:autoSpaceDN w:val="0"/>
        <w:adjustRightInd w:val="0"/>
        <w:ind w:firstLine="720"/>
        <w:jc w:val="center"/>
        <w:rPr>
          <w:b/>
          <w:sz w:val="28"/>
          <w:szCs w:val="28"/>
        </w:rPr>
      </w:pPr>
      <w:r w:rsidRPr="007063EC">
        <w:rPr>
          <w:b/>
          <w:bCs/>
          <w:color w:val="000000"/>
          <w:spacing w:val="46"/>
          <w:w w:val="103"/>
          <w:sz w:val="28"/>
          <w:szCs w:val="28"/>
        </w:rPr>
        <w:t>ПОЛОЖЕНИЕ</w:t>
      </w:r>
    </w:p>
    <w:p w:rsidR="003D6EB5" w:rsidRPr="007063EC" w:rsidRDefault="003D6EB5" w:rsidP="003D6EB5">
      <w:pPr>
        <w:widowControl w:val="0"/>
        <w:shd w:val="clear" w:color="auto" w:fill="FFFFFF"/>
        <w:autoSpaceDE w:val="0"/>
        <w:autoSpaceDN w:val="0"/>
        <w:adjustRightInd w:val="0"/>
        <w:ind w:firstLine="720"/>
        <w:jc w:val="center"/>
        <w:rPr>
          <w:b/>
          <w:bCs/>
          <w:color w:val="000000"/>
          <w:spacing w:val="-4"/>
          <w:w w:val="103"/>
          <w:sz w:val="28"/>
          <w:szCs w:val="28"/>
        </w:rPr>
      </w:pPr>
      <w:r w:rsidRPr="007063EC">
        <w:rPr>
          <w:b/>
          <w:color w:val="000000"/>
          <w:spacing w:val="-4"/>
          <w:w w:val="103"/>
          <w:sz w:val="28"/>
          <w:szCs w:val="28"/>
        </w:rPr>
        <w:t xml:space="preserve">о </w:t>
      </w:r>
      <w:r w:rsidRPr="007063EC">
        <w:rPr>
          <w:b/>
          <w:bCs/>
          <w:color w:val="000000"/>
          <w:spacing w:val="-4"/>
          <w:w w:val="103"/>
          <w:sz w:val="28"/>
          <w:szCs w:val="28"/>
        </w:rPr>
        <w:t>премировании работников</w:t>
      </w:r>
    </w:p>
    <w:p w:rsidR="003D6EB5" w:rsidRPr="007063EC" w:rsidRDefault="003D6EB5" w:rsidP="003D6EB5">
      <w:pPr>
        <w:widowControl w:val="0"/>
        <w:shd w:val="clear" w:color="auto" w:fill="FFFFFF"/>
        <w:autoSpaceDE w:val="0"/>
        <w:autoSpaceDN w:val="0"/>
        <w:adjustRightInd w:val="0"/>
        <w:ind w:firstLine="720"/>
        <w:jc w:val="center"/>
        <w:rPr>
          <w:b/>
          <w:bCs/>
          <w:color w:val="000000"/>
          <w:spacing w:val="-4"/>
          <w:w w:val="103"/>
          <w:sz w:val="28"/>
          <w:szCs w:val="28"/>
        </w:rPr>
      </w:pPr>
      <w:r w:rsidRPr="007063EC">
        <w:rPr>
          <w:b/>
          <w:bCs/>
          <w:color w:val="000000"/>
          <w:spacing w:val="-4"/>
          <w:w w:val="103"/>
          <w:sz w:val="28"/>
          <w:szCs w:val="28"/>
        </w:rPr>
        <w:t>муниципального бюджетного учреждения дополнительного образования «Детский оздоровительно-образовательной (профильный) центр»</w:t>
      </w:r>
    </w:p>
    <w:p w:rsidR="003D6EB5" w:rsidRPr="007063EC" w:rsidRDefault="003D6EB5" w:rsidP="003D6EB5">
      <w:pPr>
        <w:widowControl w:val="0"/>
        <w:shd w:val="clear" w:color="auto" w:fill="FFFFFF"/>
        <w:autoSpaceDE w:val="0"/>
        <w:autoSpaceDN w:val="0"/>
        <w:adjustRightInd w:val="0"/>
        <w:ind w:firstLine="720"/>
        <w:jc w:val="center"/>
        <w:rPr>
          <w:b/>
          <w:bCs/>
          <w:color w:val="000000"/>
          <w:spacing w:val="-4"/>
          <w:w w:val="103"/>
          <w:sz w:val="28"/>
          <w:szCs w:val="28"/>
        </w:rPr>
      </w:pPr>
      <w:r w:rsidRPr="007063EC">
        <w:rPr>
          <w:b/>
          <w:bCs/>
          <w:color w:val="000000"/>
          <w:spacing w:val="-4"/>
          <w:w w:val="103"/>
          <w:sz w:val="28"/>
          <w:szCs w:val="28"/>
        </w:rPr>
        <w:t xml:space="preserve"> Кукморского муниципального района Республики Татарстан</w:t>
      </w:r>
    </w:p>
    <w:p w:rsidR="003D6EB5" w:rsidRPr="007063EC" w:rsidRDefault="003D6EB5" w:rsidP="003D6EB5">
      <w:pPr>
        <w:widowControl w:val="0"/>
        <w:shd w:val="clear" w:color="auto" w:fill="FFFFFF"/>
        <w:autoSpaceDE w:val="0"/>
        <w:autoSpaceDN w:val="0"/>
        <w:adjustRightInd w:val="0"/>
        <w:ind w:firstLine="720"/>
        <w:jc w:val="center"/>
        <w:rPr>
          <w:b/>
          <w:sz w:val="28"/>
          <w:szCs w:val="28"/>
        </w:rPr>
      </w:pPr>
    </w:p>
    <w:p w:rsidR="003D6EB5" w:rsidRPr="007063EC" w:rsidRDefault="003D6EB5" w:rsidP="003D6EB5">
      <w:pPr>
        <w:widowControl w:val="0"/>
        <w:shd w:val="clear" w:color="auto" w:fill="FFFFFF"/>
        <w:autoSpaceDE w:val="0"/>
        <w:autoSpaceDN w:val="0"/>
        <w:adjustRightInd w:val="0"/>
        <w:ind w:firstLine="720"/>
        <w:jc w:val="both"/>
        <w:rPr>
          <w:b/>
          <w:sz w:val="28"/>
          <w:szCs w:val="28"/>
        </w:rPr>
      </w:pPr>
      <w:r w:rsidRPr="007063EC">
        <w:rPr>
          <w:b/>
          <w:bCs/>
          <w:color w:val="000000"/>
          <w:spacing w:val="-2"/>
          <w:w w:val="103"/>
          <w:sz w:val="28"/>
          <w:szCs w:val="28"/>
        </w:rPr>
        <w:t xml:space="preserve">1. </w:t>
      </w:r>
      <w:r w:rsidRPr="007063EC">
        <w:rPr>
          <w:b/>
          <w:color w:val="000000"/>
          <w:spacing w:val="-2"/>
          <w:w w:val="103"/>
          <w:sz w:val="28"/>
          <w:szCs w:val="28"/>
        </w:rPr>
        <w:t xml:space="preserve">Общее положение </w:t>
      </w:r>
      <w:r w:rsidRPr="007063EC">
        <w:rPr>
          <w:b/>
          <w:bCs/>
          <w:color w:val="000000"/>
          <w:spacing w:val="-2"/>
          <w:w w:val="103"/>
          <w:sz w:val="28"/>
          <w:szCs w:val="28"/>
        </w:rPr>
        <w:t>и основания.</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1"/>
          <w:w w:val="103"/>
          <w:sz w:val="28"/>
          <w:szCs w:val="28"/>
        </w:rPr>
        <w:t xml:space="preserve">1.1. Настоящее положение  </w:t>
      </w:r>
      <w:r w:rsidRPr="007063EC">
        <w:rPr>
          <w:color w:val="000000"/>
          <w:spacing w:val="-4"/>
          <w:w w:val="103"/>
          <w:sz w:val="28"/>
          <w:szCs w:val="28"/>
        </w:rPr>
        <w:t xml:space="preserve">о </w:t>
      </w:r>
      <w:r w:rsidRPr="007063EC">
        <w:rPr>
          <w:bCs/>
          <w:color w:val="000000"/>
          <w:spacing w:val="-4"/>
          <w:w w:val="103"/>
          <w:sz w:val="28"/>
          <w:szCs w:val="28"/>
        </w:rPr>
        <w:t xml:space="preserve">премировании работников муниципального бюджетного учреждения дополнительного образования «Детский оздоровительно-образовательной (профильный) центр»  Кукморского муниципального района Республики Татарстан (далее – </w:t>
      </w:r>
      <w:r w:rsidRPr="007063EC">
        <w:rPr>
          <w:color w:val="000000"/>
          <w:spacing w:val="-1"/>
          <w:w w:val="103"/>
          <w:sz w:val="28"/>
          <w:szCs w:val="28"/>
        </w:rPr>
        <w:t xml:space="preserve">Положение) разработано на основании Коллективного договора. </w:t>
      </w:r>
    </w:p>
    <w:p w:rsidR="003D6EB5" w:rsidRPr="007063EC" w:rsidRDefault="003D6EB5" w:rsidP="003D6EB5">
      <w:pPr>
        <w:widowControl w:val="0"/>
        <w:shd w:val="clear" w:color="auto" w:fill="FFFFFF"/>
        <w:tabs>
          <w:tab w:val="left" w:pos="638"/>
        </w:tabs>
        <w:autoSpaceDE w:val="0"/>
        <w:autoSpaceDN w:val="0"/>
        <w:adjustRightInd w:val="0"/>
        <w:ind w:firstLine="720"/>
        <w:jc w:val="both"/>
        <w:rPr>
          <w:sz w:val="28"/>
          <w:szCs w:val="28"/>
        </w:rPr>
      </w:pPr>
      <w:r w:rsidRPr="007063EC">
        <w:rPr>
          <w:color w:val="000000"/>
          <w:sz w:val="28"/>
          <w:szCs w:val="28"/>
        </w:rPr>
        <w:t>Полож</w:t>
      </w:r>
      <w:r w:rsidRPr="007063EC">
        <w:rPr>
          <w:color w:val="000000"/>
          <w:spacing w:val="-3"/>
          <w:w w:val="103"/>
          <w:sz w:val="28"/>
          <w:szCs w:val="28"/>
        </w:rPr>
        <w:t xml:space="preserve">ение вводится с целью обеспечения материального стимулирования работников </w:t>
      </w:r>
      <w:r w:rsidRPr="007063EC">
        <w:rPr>
          <w:color w:val="000000"/>
          <w:spacing w:val="-1"/>
          <w:w w:val="103"/>
          <w:sz w:val="28"/>
          <w:szCs w:val="28"/>
        </w:rPr>
        <w:t xml:space="preserve">муниципального бюджетного учреждения дополнительного образования «Детский оздоровительно-образовательной (профильный) центр» Кукморского муниципального района Республики Татарстан (далее – Учреждение) к качественному результату </w:t>
      </w:r>
      <w:r w:rsidRPr="007063EC">
        <w:rPr>
          <w:color w:val="000000"/>
          <w:spacing w:val="1"/>
          <w:w w:val="103"/>
          <w:sz w:val="28"/>
          <w:szCs w:val="28"/>
        </w:rPr>
        <w:t xml:space="preserve">работы, а также поощрения  за выполненную работу по результатам деятельности и </w:t>
      </w:r>
      <w:r w:rsidRPr="007063EC">
        <w:rPr>
          <w:color w:val="000000"/>
          <w:spacing w:val="-4"/>
          <w:w w:val="103"/>
          <w:sz w:val="28"/>
          <w:szCs w:val="28"/>
        </w:rPr>
        <w:t xml:space="preserve">направлено на повышение ответственности работников при выполнении ими своих должностных обязанностей, развитие их творческой инициативы, повышение качества труда </w:t>
      </w:r>
      <w:r w:rsidRPr="007063EC">
        <w:rPr>
          <w:color w:val="000000"/>
          <w:spacing w:val="-5"/>
          <w:w w:val="103"/>
          <w:sz w:val="28"/>
          <w:szCs w:val="28"/>
        </w:rPr>
        <w:t>и рост их профессионального мастерства.</w:t>
      </w:r>
    </w:p>
    <w:p w:rsidR="003D6EB5" w:rsidRPr="007063EC" w:rsidRDefault="003D6EB5" w:rsidP="003D6EB5">
      <w:pPr>
        <w:widowControl w:val="0"/>
        <w:shd w:val="clear" w:color="auto" w:fill="FFFFFF"/>
        <w:autoSpaceDE w:val="0"/>
        <w:autoSpaceDN w:val="0"/>
        <w:adjustRightInd w:val="0"/>
        <w:ind w:firstLine="720"/>
        <w:jc w:val="both"/>
        <w:rPr>
          <w:b/>
          <w:bCs/>
          <w:color w:val="000000"/>
          <w:spacing w:val="-4"/>
          <w:w w:val="103"/>
          <w:sz w:val="28"/>
          <w:szCs w:val="28"/>
        </w:rPr>
      </w:pPr>
      <w:r w:rsidRPr="007063EC">
        <w:rPr>
          <w:b/>
          <w:bCs/>
          <w:color w:val="000000"/>
          <w:spacing w:val="-4"/>
          <w:w w:val="103"/>
          <w:sz w:val="28"/>
          <w:szCs w:val="28"/>
        </w:rPr>
        <w:t>2. Премирование работников  Учреждения</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Премирование работников Учреждения осуществляется по решению директораУчреждения в соответствии с локальным нормативным актом Учреждения</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При этом конкретный размер премии может устанавливаться как в процентах к должностному окладу (ставке заработной платы) работника учреждений, так и в абсолютном размере.</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Премирование руководящих работников  Учреждения осуществляется директором Учреждения, с учетом целевых показателей эффективности деятельности учреждений.</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lastRenderedPageBreak/>
        <w:t>Ежемесячная премия и премия за квартал начисляется за фактически отработанное время.</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Лицам, вновь поступившим на работу и отработавшим неполный месяц, квартал премия может быть выплачена пропорционально отработанному времени.</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Годовая премия выплачивается работникам, уволившимся по собственному желанию, пропорционально отработанному времени.</w:t>
      </w:r>
    </w:p>
    <w:p w:rsidR="003D6EB5" w:rsidRPr="007063EC" w:rsidRDefault="003D6EB5" w:rsidP="003D6EB5">
      <w:pPr>
        <w:widowControl w:val="0"/>
        <w:autoSpaceDE w:val="0"/>
        <w:autoSpaceDN w:val="0"/>
        <w:adjustRightInd w:val="0"/>
        <w:ind w:firstLine="540"/>
        <w:jc w:val="both"/>
        <w:rPr>
          <w:sz w:val="28"/>
          <w:szCs w:val="28"/>
        </w:rPr>
      </w:pPr>
      <w:r w:rsidRPr="007063EC">
        <w:rPr>
          <w:sz w:val="28"/>
          <w:szCs w:val="28"/>
        </w:rPr>
        <w:t>Лицам, которые не отработали календарного года по уважительным причинам: в связи с призывом на службу в вооруженные силы, переводом на другую работу, поступившим в учебные заведения, окончанием срочного трудового договора, сокращением численности или штата, уходом на пенсию, по результатам работы за год может производиться выплата вознаграждения пропорционально отработанному времени.</w:t>
      </w:r>
    </w:p>
    <w:p w:rsidR="003D6EB5" w:rsidRPr="007063EC" w:rsidRDefault="003D6EB5" w:rsidP="003D6EB5">
      <w:pPr>
        <w:widowControl w:val="0"/>
        <w:shd w:val="clear" w:color="auto" w:fill="FFFFFF"/>
        <w:tabs>
          <w:tab w:val="left" w:pos="514"/>
        </w:tabs>
        <w:autoSpaceDE w:val="0"/>
        <w:autoSpaceDN w:val="0"/>
        <w:adjustRightInd w:val="0"/>
        <w:jc w:val="both"/>
        <w:rPr>
          <w:color w:val="000000"/>
          <w:spacing w:val="-14"/>
          <w:w w:val="103"/>
          <w:sz w:val="28"/>
          <w:szCs w:val="28"/>
        </w:rPr>
      </w:pPr>
      <w:r w:rsidRPr="007063EC">
        <w:rPr>
          <w:color w:val="000000"/>
          <w:spacing w:val="-4"/>
          <w:w w:val="103"/>
          <w:sz w:val="28"/>
          <w:szCs w:val="28"/>
        </w:rPr>
        <w:tab/>
      </w:r>
      <w:r w:rsidRPr="007063EC">
        <w:rPr>
          <w:color w:val="000000"/>
          <w:spacing w:val="-4"/>
          <w:w w:val="103"/>
          <w:sz w:val="28"/>
          <w:szCs w:val="28"/>
        </w:rPr>
        <w:tab/>
        <w:t>При определении показателей и условий премирования работников Учреждения учитывается:</w:t>
      </w:r>
    </w:p>
    <w:p w:rsidR="003D6EB5" w:rsidRPr="007063EC" w:rsidRDefault="003D6EB5" w:rsidP="003D6EB5">
      <w:pPr>
        <w:widowControl w:val="0"/>
        <w:shd w:val="clear" w:color="auto" w:fill="FFFFFF"/>
        <w:autoSpaceDE w:val="0"/>
        <w:autoSpaceDN w:val="0"/>
        <w:adjustRightInd w:val="0"/>
        <w:ind w:firstLine="720"/>
        <w:jc w:val="both"/>
        <w:rPr>
          <w:color w:val="000000"/>
          <w:spacing w:val="-5"/>
          <w:w w:val="103"/>
          <w:sz w:val="28"/>
          <w:szCs w:val="28"/>
        </w:rPr>
      </w:pPr>
      <w:r w:rsidRPr="007063EC">
        <w:rPr>
          <w:color w:val="000000"/>
          <w:spacing w:val="-3"/>
          <w:w w:val="103"/>
          <w:sz w:val="28"/>
          <w:szCs w:val="28"/>
        </w:rPr>
        <w:t xml:space="preserve">- успешное и добросовестное исполнение работником своих должностных обязанностей </w:t>
      </w:r>
      <w:r w:rsidRPr="007063EC">
        <w:rPr>
          <w:color w:val="000000"/>
          <w:spacing w:val="-5"/>
          <w:w w:val="103"/>
          <w:sz w:val="28"/>
          <w:szCs w:val="28"/>
        </w:rPr>
        <w:t xml:space="preserve">в соответствующем периоде, </w:t>
      </w:r>
    </w:p>
    <w:p w:rsidR="003D6EB5" w:rsidRPr="007063EC" w:rsidRDefault="003D6EB5" w:rsidP="003D6EB5">
      <w:pPr>
        <w:widowControl w:val="0"/>
        <w:shd w:val="clear" w:color="auto" w:fill="FFFFFF"/>
        <w:autoSpaceDE w:val="0"/>
        <w:autoSpaceDN w:val="0"/>
        <w:adjustRightInd w:val="0"/>
        <w:ind w:firstLine="720"/>
        <w:jc w:val="both"/>
        <w:rPr>
          <w:color w:val="000000"/>
          <w:spacing w:val="-6"/>
          <w:w w:val="103"/>
          <w:sz w:val="28"/>
          <w:szCs w:val="28"/>
        </w:rPr>
      </w:pPr>
      <w:r w:rsidRPr="007063EC">
        <w:rPr>
          <w:color w:val="000000"/>
          <w:spacing w:val="-5"/>
          <w:w w:val="103"/>
          <w:sz w:val="28"/>
          <w:szCs w:val="28"/>
        </w:rPr>
        <w:t xml:space="preserve">- инициативу, творчество и применение в работе современных форм и методов </w:t>
      </w:r>
      <w:r w:rsidRPr="007063EC">
        <w:rPr>
          <w:color w:val="000000"/>
          <w:spacing w:val="-6"/>
          <w:w w:val="103"/>
          <w:sz w:val="28"/>
          <w:szCs w:val="28"/>
        </w:rPr>
        <w:t xml:space="preserve">организации труда, </w:t>
      </w:r>
    </w:p>
    <w:p w:rsidR="003D6EB5" w:rsidRPr="007063EC" w:rsidRDefault="003D6EB5" w:rsidP="003D6EB5">
      <w:pPr>
        <w:widowControl w:val="0"/>
        <w:shd w:val="clear" w:color="auto" w:fill="FFFFFF"/>
        <w:autoSpaceDE w:val="0"/>
        <w:autoSpaceDN w:val="0"/>
        <w:adjustRightInd w:val="0"/>
        <w:ind w:firstLine="720"/>
        <w:jc w:val="both"/>
        <w:rPr>
          <w:color w:val="000000"/>
          <w:spacing w:val="-3"/>
          <w:w w:val="103"/>
          <w:sz w:val="28"/>
          <w:szCs w:val="28"/>
        </w:rPr>
      </w:pPr>
      <w:r w:rsidRPr="007063EC">
        <w:rPr>
          <w:color w:val="000000"/>
          <w:spacing w:val="-1"/>
          <w:w w:val="103"/>
          <w:sz w:val="28"/>
          <w:szCs w:val="28"/>
        </w:rPr>
        <w:t xml:space="preserve">- качественную подготовку и проведение мероприятий, связанных с уставной </w:t>
      </w:r>
      <w:r w:rsidRPr="007063EC">
        <w:rPr>
          <w:color w:val="000000"/>
          <w:spacing w:val="-3"/>
          <w:w w:val="103"/>
          <w:sz w:val="28"/>
          <w:szCs w:val="28"/>
        </w:rPr>
        <w:t xml:space="preserve">деятельностью учреждения, </w:t>
      </w:r>
    </w:p>
    <w:p w:rsidR="003D6EB5" w:rsidRPr="007063EC" w:rsidRDefault="003D6EB5" w:rsidP="003D6EB5">
      <w:pPr>
        <w:widowControl w:val="0"/>
        <w:shd w:val="clear" w:color="auto" w:fill="FFFFFF"/>
        <w:autoSpaceDE w:val="0"/>
        <w:autoSpaceDN w:val="0"/>
        <w:adjustRightInd w:val="0"/>
        <w:ind w:firstLine="720"/>
        <w:jc w:val="both"/>
        <w:rPr>
          <w:color w:val="000000"/>
          <w:spacing w:val="-3"/>
          <w:w w:val="103"/>
          <w:sz w:val="28"/>
          <w:szCs w:val="28"/>
        </w:rPr>
      </w:pPr>
      <w:r w:rsidRPr="007063EC">
        <w:rPr>
          <w:color w:val="000000"/>
          <w:spacing w:val="-3"/>
          <w:w w:val="103"/>
          <w:sz w:val="28"/>
          <w:szCs w:val="28"/>
        </w:rPr>
        <w:t>- занятие призовых мест в соревнованиях, мероприятиях республиканского, всероссийского, международного уровней работником  Учреждения, также его воспитанниками,</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4"/>
          <w:w w:val="103"/>
          <w:sz w:val="28"/>
          <w:szCs w:val="28"/>
        </w:rPr>
        <w:t>- участие в течение месяца в выполнении особо важных работ и мероприятий.</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6"/>
          <w:w w:val="103"/>
          <w:sz w:val="28"/>
          <w:szCs w:val="28"/>
        </w:rPr>
        <w:t xml:space="preserve">Работникам </w:t>
      </w:r>
      <w:r w:rsidRPr="007063EC">
        <w:rPr>
          <w:color w:val="000000"/>
          <w:spacing w:val="-5"/>
          <w:w w:val="103"/>
          <w:sz w:val="28"/>
          <w:szCs w:val="28"/>
        </w:rPr>
        <w:t xml:space="preserve">Учреждения </w:t>
      </w:r>
      <w:r w:rsidRPr="007063EC">
        <w:rPr>
          <w:color w:val="000000"/>
          <w:spacing w:val="6"/>
          <w:w w:val="103"/>
          <w:sz w:val="28"/>
          <w:szCs w:val="28"/>
        </w:rPr>
        <w:t xml:space="preserve">выплачиваются премии по результатам работы за </w:t>
      </w:r>
      <w:r w:rsidRPr="007063EC">
        <w:rPr>
          <w:color w:val="000000"/>
          <w:spacing w:val="4"/>
          <w:w w:val="103"/>
          <w:sz w:val="28"/>
          <w:szCs w:val="28"/>
        </w:rPr>
        <w:t xml:space="preserve">определенный период (месяц, квартал, год), к профессиональным праздникам, </w:t>
      </w:r>
      <w:r w:rsidRPr="007063EC">
        <w:rPr>
          <w:color w:val="000000"/>
          <w:spacing w:val="-3"/>
          <w:w w:val="103"/>
          <w:sz w:val="28"/>
          <w:szCs w:val="28"/>
        </w:rPr>
        <w:t>юбилейным датам и др. (при наличии ассигнований за данный период).</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5"/>
          <w:w w:val="103"/>
          <w:sz w:val="28"/>
          <w:szCs w:val="28"/>
        </w:rPr>
        <w:t xml:space="preserve">Работникам  устанавливаются следующие виды премиальных выплат (в </w:t>
      </w:r>
      <w:r w:rsidRPr="007063EC">
        <w:rPr>
          <w:color w:val="000000"/>
          <w:spacing w:val="6"/>
          <w:w w:val="103"/>
          <w:sz w:val="28"/>
          <w:szCs w:val="28"/>
        </w:rPr>
        <w:t xml:space="preserve">процентах от установленного должностного оклада с учетом повышающего </w:t>
      </w:r>
      <w:r w:rsidRPr="007063EC">
        <w:rPr>
          <w:color w:val="000000"/>
          <w:spacing w:val="-5"/>
          <w:w w:val="103"/>
          <w:sz w:val="28"/>
          <w:szCs w:val="28"/>
        </w:rPr>
        <w:t>коэффициента за квалификацию):</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5"/>
          <w:w w:val="103"/>
          <w:sz w:val="28"/>
          <w:szCs w:val="28"/>
        </w:rPr>
        <w:t xml:space="preserve">за участие в проведении на базе ОУ семинаров, конференций, «круглых столов» </w:t>
      </w:r>
      <w:r w:rsidRPr="007063EC">
        <w:rPr>
          <w:color w:val="000000"/>
          <w:spacing w:val="-2"/>
          <w:w w:val="103"/>
          <w:sz w:val="28"/>
          <w:szCs w:val="28"/>
        </w:rPr>
        <w:t xml:space="preserve">районного, городского, областного, регионального и Всероссийского уровней (по </w:t>
      </w:r>
      <w:r w:rsidRPr="007063EC">
        <w:rPr>
          <w:color w:val="000000"/>
          <w:spacing w:val="-4"/>
          <w:w w:val="103"/>
          <w:sz w:val="28"/>
          <w:szCs w:val="28"/>
        </w:rPr>
        <w:t xml:space="preserve">итогам работы за месяц, </w:t>
      </w:r>
      <w:r w:rsidRPr="007063EC">
        <w:rPr>
          <w:spacing w:val="-4"/>
          <w:w w:val="103"/>
          <w:sz w:val="28"/>
          <w:szCs w:val="28"/>
        </w:rPr>
        <w:t>квартал</w:t>
      </w:r>
      <w:r w:rsidRPr="007063EC">
        <w:rPr>
          <w:color w:val="000000"/>
          <w:spacing w:val="-4"/>
          <w:w w:val="103"/>
          <w:sz w:val="28"/>
          <w:szCs w:val="28"/>
        </w:rPr>
        <w:t>):</w:t>
      </w:r>
    </w:p>
    <w:p w:rsidR="003D6EB5" w:rsidRPr="007063EC" w:rsidRDefault="003D6EB5" w:rsidP="003D6EB5">
      <w:pPr>
        <w:widowControl w:val="0"/>
        <w:shd w:val="clear" w:color="auto" w:fill="FFFFFF"/>
        <w:tabs>
          <w:tab w:val="left" w:pos="1056"/>
        </w:tabs>
        <w:autoSpaceDE w:val="0"/>
        <w:autoSpaceDN w:val="0"/>
        <w:adjustRightInd w:val="0"/>
        <w:ind w:left="720"/>
        <w:jc w:val="both"/>
        <w:rPr>
          <w:i/>
          <w:iCs/>
          <w:w w:val="103"/>
          <w:sz w:val="28"/>
          <w:szCs w:val="28"/>
        </w:rPr>
      </w:pPr>
      <w:r w:rsidRPr="007063EC">
        <w:rPr>
          <w:spacing w:val="-2"/>
          <w:w w:val="103"/>
          <w:sz w:val="28"/>
          <w:szCs w:val="28"/>
        </w:rPr>
        <w:t>- районного уровня - 20 %;</w:t>
      </w:r>
    </w:p>
    <w:p w:rsidR="003D6EB5" w:rsidRPr="007063EC" w:rsidRDefault="003D6EB5" w:rsidP="003D6EB5">
      <w:pPr>
        <w:widowControl w:val="0"/>
        <w:shd w:val="clear" w:color="auto" w:fill="FFFFFF"/>
        <w:tabs>
          <w:tab w:val="left" w:pos="1056"/>
        </w:tabs>
        <w:autoSpaceDE w:val="0"/>
        <w:autoSpaceDN w:val="0"/>
        <w:adjustRightInd w:val="0"/>
        <w:ind w:left="720"/>
        <w:jc w:val="both"/>
        <w:rPr>
          <w:i/>
          <w:iCs/>
          <w:w w:val="103"/>
          <w:sz w:val="28"/>
          <w:szCs w:val="28"/>
        </w:rPr>
      </w:pPr>
      <w:r w:rsidRPr="007063EC">
        <w:rPr>
          <w:spacing w:val="-2"/>
          <w:w w:val="103"/>
          <w:sz w:val="28"/>
          <w:szCs w:val="28"/>
        </w:rPr>
        <w:t>- межрайонного  уровня - 30 %;</w:t>
      </w:r>
    </w:p>
    <w:p w:rsidR="003D6EB5" w:rsidRPr="007063EC" w:rsidRDefault="003D6EB5" w:rsidP="003D6EB5">
      <w:pPr>
        <w:widowControl w:val="0"/>
        <w:shd w:val="clear" w:color="auto" w:fill="FFFFFF"/>
        <w:tabs>
          <w:tab w:val="left" w:pos="1056"/>
        </w:tabs>
        <w:autoSpaceDE w:val="0"/>
        <w:autoSpaceDN w:val="0"/>
        <w:adjustRightInd w:val="0"/>
        <w:ind w:left="720"/>
        <w:jc w:val="both"/>
        <w:rPr>
          <w:w w:val="103"/>
          <w:sz w:val="28"/>
          <w:szCs w:val="28"/>
        </w:rPr>
      </w:pPr>
      <w:r w:rsidRPr="007063EC">
        <w:rPr>
          <w:w w:val="103"/>
          <w:sz w:val="28"/>
          <w:szCs w:val="28"/>
        </w:rPr>
        <w:t>- регионального и межрегионального уровней -40%;</w:t>
      </w:r>
    </w:p>
    <w:p w:rsidR="003D6EB5" w:rsidRPr="007063EC" w:rsidRDefault="003D6EB5" w:rsidP="003D6EB5">
      <w:pPr>
        <w:widowControl w:val="0"/>
        <w:shd w:val="clear" w:color="auto" w:fill="FFFFFF"/>
        <w:tabs>
          <w:tab w:val="left" w:pos="1056"/>
        </w:tabs>
        <w:autoSpaceDE w:val="0"/>
        <w:autoSpaceDN w:val="0"/>
        <w:adjustRightInd w:val="0"/>
        <w:ind w:left="720"/>
        <w:jc w:val="both"/>
        <w:rPr>
          <w:w w:val="103"/>
          <w:sz w:val="28"/>
          <w:szCs w:val="28"/>
        </w:rPr>
      </w:pPr>
      <w:r w:rsidRPr="007063EC">
        <w:rPr>
          <w:spacing w:val="-3"/>
          <w:w w:val="103"/>
          <w:sz w:val="28"/>
          <w:szCs w:val="28"/>
        </w:rPr>
        <w:t>- всероссийского и международного уровней - 50 %.</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4"/>
          <w:w w:val="103"/>
          <w:sz w:val="28"/>
          <w:szCs w:val="28"/>
        </w:rPr>
        <w:t>за участие в работе творческих групп, лабораторий, временных научно-</w:t>
      </w:r>
      <w:r w:rsidRPr="007063EC">
        <w:rPr>
          <w:color w:val="000000"/>
          <w:spacing w:val="1"/>
          <w:w w:val="103"/>
          <w:sz w:val="28"/>
          <w:szCs w:val="28"/>
        </w:rPr>
        <w:t xml:space="preserve">исследовательских коллективов различного  уровня по </w:t>
      </w:r>
      <w:r w:rsidRPr="007063EC">
        <w:rPr>
          <w:color w:val="000000"/>
          <w:spacing w:val="-3"/>
          <w:w w:val="103"/>
          <w:sz w:val="28"/>
          <w:szCs w:val="28"/>
        </w:rPr>
        <w:t xml:space="preserve">разным направлениям работы образовательных учреждений (по итогам работы за </w:t>
      </w:r>
      <w:r w:rsidRPr="007063EC">
        <w:rPr>
          <w:color w:val="000000"/>
          <w:spacing w:val="-8"/>
          <w:w w:val="103"/>
          <w:sz w:val="28"/>
          <w:szCs w:val="28"/>
        </w:rPr>
        <w:t>квартал):</w:t>
      </w:r>
    </w:p>
    <w:p w:rsidR="003D6EB5" w:rsidRPr="007063EC" w:rsidRDefault="003D6EB5" w:rsidP="003D6EB5">
      <w:pPr>
        <w:widowControl w:val="0"/>
        <w:shd w:val="clear" w:color="auto" w:fill="FFFFFF"/>
        <w:tabs>
          <w:tab w:val="left" w:pos="1056"/>
        </w:tabs>
        <w:autoSpaceDE w:val="0"/>
        <w:autoSpaceDN w:val="0"/>
        <w:adjustRightInd w:val="0"/>
        <w:ind w:firstLine="720"/>
        <w:jc w:val="both"/>
        <w:rPr>
          <w:spacing w:val="-2"/>
          <w:w w:val="103"/>
          <w:sz w:val="28"/>
          <w:szCs w:val="28"/>
        </w:rPr>
      </w:pPr>
      <w:r w:rsidRPr="007063EC">
        <w:rPr>
          <w:w w:val="103"/>
          <w:sz w:val="28"/>
          <w:szCs w:val="28"/>
        </w:rPr>
        <w:t xml:space="preserve">- </w:t>
      </w:r>
      <w:r w:rsidRPr="007063EC">
        <w:rPr>
          <w:spacing w:val="-2"/>
          <w:w w:val="103"/>
          <w:sz w:val="28"/>
          <w:szCs w:val="28"/>
        </w:rPr>
        <w:t xml:space="preserve">районного уровня - 20 %; </w:t>
      </w:r>
    </w:p>
    <w:p w:rsidR="003D6EB5" w:rsidRPr="007063EC" w:rsidRDefault="003D6EB5" w:rsidP="003D6EB5">
      <w:pPr>
        <w:widowControl w:val="0"/>
        <w:shd w:val="clear" w:color="auto" w:fill="FFFFFF"/>
        <w:tabs>
          <w:tab w:val="left" w:pos="1056"/>
        </w:tabs>
        <w:autoSpaceDE w:val="0"/>
        <w:autoSpaceDN w:val="0"/>
        <w:adjustRightInd w:val="0"/>
        <w:ind w:firstLine="720"/>
        <w:jc w:val="both"/>
        <w:rPr>
          <w:sz w:val="28"/>
          <w:szCs w:val="28"/>
        </w:rPr>
      </w:pPr>
      <w:r w:rsidRPr="007063EC">
        <w:rPr>
          <w:iCs/>
          <w:spacing w:val="-2"/>
          <w:w w:val="103"/>
          <w:sz w:val="28"/>
          <w:szCs w:val="28"/>
        </w:rPr>
        <w:t xml:space="preserve">- </w:t>
      </w:r>
      <w:r w:rsidRPr="007063EC">
        <w:rPr>
          <w:spacing w:val="-2"/>
          <w:w w:val="103"/>
          <w:sz w:val="28"/>
          <w:szCs w:val="28"/>
        </w:rPr>
        <w:t>межрайонного уровня - 30 %;</w:t>
      </w:r>
    </w:p>
    <w:p w:rsidR="003D6EB5" w:rsidRPr="007063EC" w:rsidRDefault="003D6EB5" w:rsidP="003D6EB5">
      <w:pPr>
        <w:widowControl w:val="0"/>
        <w:shd w:val="clear" w:color="auto" w:fill="FFFFFF"/>
        <w:autoSpaceDE w:val="0"/>
        <w:autoSpaceDN w:val="0"/>
        <w:adjustRightInd w:val="0"/>
        <w:ind w:firstLine="720"/>
        <w:jc w:val="both"/>
        <w:rPr>
          <w:spacing w:val="-3"/>
          <w:w w:val="103"/>
          <w:sz w:val="28"/>
          <w:szCs w:val="28"/>
        </w:rPr>
      </w:pPr>
      <w:r w:rsidRPr="007063EC">
        <w:rPr>
          <w:spacing w:val="-3"/>
          <w:w w:val="103"/>
          <w:sz w:val="28"/>
          <w:szCs w:val="28"/>
        </w:rPr>
        <w:t xml:space="preserve">- областного и регионального уровней - 40 %; </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spacing w:val="-5"/>
          <w:w w:val="103"/>
          <w:sz w:val="28"/>
          <w:szCs w:val="28"/>
        </w:rPr>
        <w:lastRenderedPageBreak/>
        <w:t>- всероссийского и международного уровней - 50 %.</w:t>
      </w:r>
    </w:p>
    <w:p w:rsidR="003D6EB5" w:rsidRPr="007063EC" w:rsidRDefault="003D6EB5" w:rsidP="0089084B">
      <w:pPr>
        <w:widowControl w:val="0"/>
        <w:numPr>
          <w:ilvl w:val="0"/>
          <w:numId w:val="17"/>
        </w:numPr>
        <w:shd w:val="clear" w:color="auto" w:fill="FFFFFF"/>
        <w:tabs>
          <w:tab w:val="left" w:pos="1757"/>
        </w:tabs>
        <w:autoSpaceDE w:val="0"/>
        <w:autoSpaceDN w:val="0"/>
        <w:adjustRightInd w:val="0"/>
        <w:ind w:firstLine="720"/>
        <w:jc w:val="both"/>
        <w:rPr>
          <w:sz w:val="28"/>
          <w:szCs w:val="28"/>
        </w:rPr>
      </w:pPr>
      <w:r w:rsidRPr="007063EC">
        <w:rPr>
          <w:spacing w:val="-1"/>
          <w:sz w:val="28"/>
          <w:szCs w:val="28"/>
        </w:rPr>
        <w:t xml:space="preserve">за высокий уровень соблюдения требований по охране труда, техники безопасности и </w:t>
      </w:r>
      <w:r w:rsidRPr="007063EC">
        <w:rPr>
          <w:sz w:val="28"/>
          <w:szCs w:val="28"/>
        </w:rPr>
        <w:t>отсутствие несчастных случаев с обучающимися и</w:t>
      </w:r>
    </w:p>
    <w:p w:rsidR="003D6EB5" w:rsidRPr="007063EC" w:rsidRDefault="003D6EB5" w:rsidP="0089084B">
      <w:pPr>
        <w:widowControl w:val="0"/>
        <w:numPr>
          <w:ilvl w:val="0"/>
          <w:numId w:val="17"/>
        </w:numPr>
        <w:shd w:val="clear" w:color="auto" w:fill="FFFFFF"/>
        <w:tabs>
          <w:tab w:val="left" w:pos="1757"/>
        </w:tabs>
        <w:autoSpaceDE w:val="0"/>
        <w:autoSpaceDN w:val="0"/>
        <w:adjustRightInd w:val="0"/>
        <w:ind w:firstLine="720"/>
        <w:jc w:val="both"/>
        <w:rPr>
          <w:sz w:val="28"/>
          <w:szCs w:val="28"/>
        </w:rPr>
      </w:pPr>
      <w:r w:rsidRPr="007063EC">
        <w:rPr>
          <w:spacing w:val="2"/>
          <w:sz w:val="28"/>
          <w:szCs w:val="28"/>
        </w:rPr>
        <w:t xml:space="preserve">за внедрение новых информационных технологий в образовательном процессе (по </w:t>
      </w:r>
      <w:r w:rsidRPr="007063EC">
        <w:rPr>
          <w:spacing w:val="3"/>
          <w:sz w:val="28"/>
          <w:szCs w:val="28"/>
        </w:rPr>
        <w:t>результатам работы за год) - 20 %;</w:t>
      </w:r>
    </w:p>
    <w:p w:rsidR="003D6EB5" w:rsidRPr="007063EC" w:rsidRDefault="003D6EB5" w:rsidP="0089084B">
      <w:pPr>
        <w:widowControl w:val="0"/>
        <w:numPr>
          <w:ilvl w:val="0"/>
          <w:numId w:val="17"/>
        </w:numPr>
        <w:shd w:val="clear" w:color="auto" w:fill="FFFFFF"/>
        <w:tabs>
          <w:tab w:val="left" w:pos="1757"/>
        </w:tabs>
        <w:autoSpaceDE w:val="0"/>
        <w:autoSpaceDN w:val="0"/>
        <w:adjustRightInd w:val="0"/>
        <w:ind w:firstLine="720"/>
        <w:jc w:val="both"/>
        <w:rPr>
          <w:sz w:val="28"/>
          <w:szCs w:val="28"/>
        </w:rPr>
      </w:pPr>
      <w:r w:rsidRPr="007063EC">
        <w:rPr>
          <w:spacing w:val="1"/>
          <w:sz w:val="28"/>
          <w:szCs w:val="28"/>
        </w:rPr>
        <w:t xml:space="preserve">к профессиональному празднику «День учителя», к праздничным дням </w:t>
      </w:r>
      <w:r w:rsidRPr="007063EC">
        <w:rPr>
          <w:spacing w:val="2"/>
          <w:sz w:val="28"/>
          <w:szCs w:val="28"/>
        </w:rPr>
        <w:t xml:space="preserve">«Международный женский день» (8 марта), День защитника Отечества (23 февраля). </w:t>
      </w:r>
      <w:r w:rsidRPr="007063EC">
        <w:rPr>
          <w:spacing w:val="-1"/>
          <w:sz w:val="28"/>
          <w:szCs w:val="28"/>
        </w:rPr>
        <w:t>Новый год - 50 %;</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sz w:val="28"/>
          <w:szCs w:val="28"/>
        </w:rPr>
        <w:t>- к юбилейным датам (женщины - 50, 55, 60 лет, мужчины - 50, 60, 65 лет) при стаже:</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3"/>
          <w:sz w:val="28"/>
          <w:szCs w:val="28"/>
        </w:rPr>
        <w:t>- до 1 года - 30 %,</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2"/>
          <w:sz w:val="28"/>
          <w:szCs w:val="28"/>
        </w:rPr>
        <w:t>- от 1 до 5 лет - 50 %,</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8"/>
          <w:sz w:val="28"/>
          <w:szCs w:val="28"/>
        </w:rPr>
        <w:t>- от 5 до 10 лет -70%,</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11"/>
          <w:sz w:val="28"/>
          <w:szCs w:val="28"/>
        </w:rPr>
        <w:t>- свыше 10 лет-100%.</w:t>
      </w:r>
    </w:p>
    <w:p w:rsidR="003D6EB5" w:rsidRPr="007063EC" w:rsidRDefault="003D6EB5" w:rsidP="003D6EB5">
      <w:pPr>
        <w:widowControl w:val="0"/>
        <w:shd w:val="clear" w:color="auto" w:fill="FFFFFF"/>
        <w:autoSpaceDE w:val="0"/>
        <w:autoSpaceDN w:val="0"/>
        <w:adjustRightInd w:val="0"/>
        <w:ind w:firstLine="720"/>
        <w:jc w:val="both"/>
        <w:rPr>
          <w:sz w:val="28"/>
          <w:szCs w:val="28"/>
        </w:rPr>
      </w:pPr>
      <w:r w:rsidRPr="007063EC">
        <w:rPr>
          <w:color w:val="000000"/>
          <w:spacing w:val="-1"/>
          <w:sz w:val="28"/>
          <w:szCs w:val="28"/>
        </w:rPr>
        <w:t xml:space="preserve">в связи с уходом на трудовую пенсию или по инвалидности при условии увольнения </w:t>
      </w:r>
      <w:r w:rsidRPr="007063EC">
        <w:rPr>
          <w:color w:val="000000"/>
          <w:spacing w:val="5"/>
          <w:sz w:val="28"/>
          <w:szCs w:val="28"/>
        </w:rPr>
        <w:t xml:space="preserve">руководителя по собственному желанию, а также в случае его увольнения по </w:t>
      </w:r>
      <w:r w:rsidRPr="007063EC">
        <w:rPr>
          <w:color w:val="000000"/>
          <w:spacing w:val="-1"/>
          <w:sz w:val="28"/>
          <w:szCs w:val="28"/>
        </w:rPr>
        <w:t>состоянию здоровья в соответствии с медицинским заключением, при стаже работы в следующих размерах:</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22"/>
          <w:sz w:val="28"/>
          <w:szCs w:val="28"/>
        </w:rPr>
        <w:t>- до 5 лет-50%,</w:t>
      </w:r>
    </w:p>
    <w:p w:rsidR="003D6EB5" w:rsidRPr="007063EC" w:rsidRDefault="003D6EB5" w:rsidP="003D6EB5">
      <w:pPr>
        <w:widowControl w:val="0"/>
        <w:shd w:val="clear" w:color="auto" w:fill="FFFFFF"/>
        <w:tabs>
          <w:tab w:val="left" w:pos="2472"/>
        </w:tabs>
        <w:autoSpaceDE w:val="0"/>
        <w:autoSpaceDN w:val="0"/>
        <w:adjustRightInd w:val="0"/>
        <w:ind w:left="720"/>
        <w:jc w:val="both"/>
        <w:rPr>
          <w:sz w:val="28"/>
          <w:szCs w:val="28"/>
        </w:rPr>
      </w:pPr>
      <w:r w:rsidRPr="007063EC">
        <w:rPr>
          <w:spacing w:val="7"/>
          <w:sz w:val="28"/>
          <w:szCs w:val="28"/>
        </w:rPr>
        <w:t>- от 5 до 10 лет -100%,</w:t>
      </w:r>
    </w:p>
    <w:p w:rsidR="003D6EB5" w:rsidRPr="007063EC" w:rsidRDefault="003D6EB5" w:rsidP="003D6EB5">
      <w:pPr>
        <w:widowControl w:val="0"/>
        <w:shd w:val="clear" w:color="auto" w:fill="FFFFFF"/>
        <w:tabs>
          <w:tab w:val="left" w:pos="2472"/>
        </w:tabs>
        <w:autoSpaceDE w:val="0"/>
        <w:autoSpaceDN w:val="0"/>
        <w:adjustRightInd w:val="0"/>
        <w:ind w:left="720"/>
        <w:jc w:val="both"/>
        <w:rPr>
          <w:color w:val="000000"/>
          <w:sz w:val="28"/>
          <w:szCs w:val="28"/>
        </w:rPr>
      </w:pPr>
      <w:r w:rsidRPr="007063EC">
        <w:rPr>
          <w:color w:val="000000"/>
          <w:spacing w:val="-2"/>
          <w:sz w:val="28"/>
          <w:szCs w:val="28"/>
        </w:rPr>
        <w:t>Работник может быть депремирован за:</w:t>
      </w:r>
    </w:p>
    <w:p w:rsidR="003D6EB5" w:rsidRPr="007063EC" w:rsidRDefault="003D6EB5" w:rsidP="0089084B">
      <w:pPr>
        <w:widowControl w:val="0"/>
        <w:numPr>
          <w:ilvl w:val="0"/>
          <w:numId w:val="17"/>
        </w:numPr>
        <w:shd w:val="clear" w:color="auto" w:fill="FFFFFF"/>
        <w:tabs>
          <w:tab w:val="left" w:pos="0"/>
        </w:tabs>
        <w:autoSpaceDE w:val="0"/>
        <w:autoSpaceDN w:val="0"/>
        <w:adjustRightInd w:val="0"/>
        <w:ind w:firstLine="709"/>
        <w:jc w:val="both"/>
        <w:rPr>
          <w:sz w:val="28"/>
          <w:szCs w:val="28"/>
        </w:rPr>
      </w:pPr>
      <w:r w:rsidRPr="007063EC">
        <w:rPr>
          <w:color w:val="000000"/>
          <w:spacing w:val="3"/>
          <w:sz w:val="28"/>
          <w:szCs w:val="28"/>
        </w:rPr>
        <w:t xml:space="preserve">недостаточный уровень исполнительской дисциплины (не исполнение в указанные </w:t>
      </w:r>
      <w:r w:rsidRPr="007063EC">
        <w:rPr>
          <w:color w:val="000000"/>
          <w:sz w:val="28"/>
          <w:szCs w:val="28"/>
        </w:rPr>
        <w:t>сроки и некачественное исполнение предоставляемой информации) - до 50 %;</w:t>
      </w:r>
    </w:p>
    <w:p w:rsidR="003D6EB5" w:rsidRPr="007063EC" w:rsidRDefault="003D6EB5" w:rsidP="0089084B">
      <w:pPr>
        <w:widowControl w:val="0"/>
        <w:numPr>
          <w:ilvl w:val="0"/>
          <w:numId w:val="17"/>
        </w:numPr>
        <w:shd w:val="clear" w:color="auto" w:fill="FFFFFF"/>
        <w:tabs>
          <w:tab w:val="left" w:pos="0"/>
        </w:tabs>
        <w:autoSpaceDE w:val="0"/>
        <w:autoSpaceDN w:val="0"/>
        <w:adjustRightInd w:val="0"/>
        <w:ind w:firstLine="709"/>
        <w:jc w:val="both"/>
        <w:rPr>
          <w:sz w:val="28"/>
          <w:szCs w:val="28"/>
        </w:rPr>
      </w:pPr>
      <w:r w:rsidRPr="007063EC">
        <w:rPr>
          <w:color w:val="000000"/>
          <w:spacing w:val="-1"/>
          <w:sz w:val="28"/>
          <w:szCs w:val="28"/>
        </w:rPr>
        <w:t xml:space="preserve">недостаточный уровень профессиональной ответственности за выполнение </w:t>
      </w:r>
      <w:r w:rsidRPr="007063EC">
        <w:rPr>
          <w:color w:val="000000"/>
          <w:sz w:val="28"/>
          <w:szCs w:val="28"/>
        </w:rPr>
        <w:t xml:space="preserve">должностных обязанностей и выполнение поручений руководителя </w:t>
      </w:r>
      <w:r w:rsidRPr="007063EC">
        <w:rPr>
          <w:color w:val="000000"/>
          <w:spacing w:val="-3"/>
          <w:sz w:val="28"/>
          <w:szCs w:val="28"/>
        </w:rPr>
        <w:t>до 50 %.</w:t>
      </w:r>
    </w:p>
    <w:p w:rsidR="003D6EB5" w:rsidRPr="007063EC" w:rsidRDefault="00556599" w:rsidP="00467E09">
      <w:pPr>
        <w:ind w:firstLine="709"/>
        <w:jc w:val="right"/>
        <w:rPr>
          <w:sz w:val="28"/>
          <w:szCs w:val="28"/>
        </w:rPr>
      </w:pPr>
      <w:r w:rsidRPr="007063EC">
        <w:rPr>
          <w:sz w:val="28"/>
          <w:szCs w:val="28"/>
        </w:rPr>
        <w:t xml:space="preserve"> Приложение №</w:t>
      </w:r>
      <w:r w:rsidR="005C389D" w:rsidRPr="007063EC">
        <w:rPr>
          <w:sz w:val="28"/>
          <w:szCs w:val="28"/>
        </w:rPr>
        <w:t>6</w:t>
      </w:r>
    </w:p>
    <w:p w:rsidR="00467E09" w:rsidRPr="007063EC" w:rsidRDefault="00467E09" w:rsidP="00467E09">
      <w:pPr>
        <w:ind w:left="283"/>
        <w:jc w:val="center"/>
        <w:rPr>
          <w:color w:val="000000"/>
          <w:sz w:val="28"/>
          <w:szCs w:val="28"/>
        </w:rPr>
      </w:pPr>
      <w:r w:rsidRPr="007063EC">
        <w:rPr>
          <w:b/>
          <w:bCs/>
          <w:color w:val="000000"/>
          <w:sz w:val="28"/>
          <w:szCs w:val="28"/>
        </w:rPr>
        <w:t>ПРАВА И ЛЬГОТЫ,</w:t>
      </w:r>
    </w:p>
    <w:p w:rsidR="00467E09" w:rsidRPr="007063EC" w:rsidRDefault="00467E09" w:rsidP="00467E09">
      <w:pPr>
        <w:ind w:left="283"/>
        <w:jc w:val="center"/>
        <w:rPr>
          <w:b/>
          <w:bCs/>
          <w:color w:val="000000"/>
          <w:sz w:val="28"/>
          <w:szCs w:val="28"/>
        </w:rPr>
      </w:pPr>
      <w:r w:rsidRPr="007063EC">
        <w:rPr>
          <w:b/>
          <w:bCs/>
          <w:color w:val="000000"/>
          <w:sz w:val="28"/>
          <w:szCs w:val="28"/>
        </w:rPr>
        <w:t>предоставляемые педагогическим работникам муниципального бюджетного учреждения дополнительного образования</w:t>
      </w:r>
    </w:p>
    <w:p w:rsidR="00467E09" w:rsidRPr="007063EC" w:rsidRDefault="00467E09" w:rsidP="00467E09">
      <w:pPr>
        <w:ind w:left="283"/>
        <w:jc w:val="center"/>
        <w:rPr>
          <w:b/>
          <w:bCs/>
          <w:color w:val="000000"/>
          <w:sz w:val="28"/>
          <w:szCs w:val="28"/>
        </w:rPr>
      </w:pPr>
      <w:r w:rsidRPr="007063EC">
        <w:rPr>
          <w:b/>
          <w:bCs/>
          <w:color w:val="000000"/>
          <w:sz w:val="28"/>
          <w:szCs w:val="28"/>
        </w:rPr>
        <w:t xml:space="preserve"> «Детский оздоровительно-образовательный (профильный) центр» Кукморского муниципального района Республики Татарстан при подготовке и проведении аттестации</w:t>
      </w:r>
    </w:p>
    <w:p w:rsidR="00467E09" w:rsidRPr="007063EC" w:rsidRDefault="00467E09" w:rsidP="00467E09">
      <w:pPr>
        <w:ind w:left="540"/>
        <w:jc w:val="center"/>
        <w:rPr>
          <w:b/>
          <w:bCs/>
          <w:color w:val="000000" w:themeColor="text1"/>
          <w:sz w:val="28"/>
          <w:szCs w:val="28"/>
        </w:rPr>
      </w:pPr>
      <w:r w:rsidRPr="007063EC">
        <w:rPr>
          <w:b/>
          <w:bCs/>
          <w:color w:val="000000" w:themeColor="text1"/>
          <w:sz w:val="28"/>
          <w:szCs w:val="28"/>
          <w:lang w:val="en-US"/>
        </w:rPr>
        <w:t>I</w:t>
      </w:r>
      <w:r w:rsidRPr="007063EC">
        <w:rPr>
          <w:b/>
          <w:bCs/>
          <w:color w:val="000000" w:themeColor="text1"/>
          <w:sz w:val="28"/>
          <w:szCs w:val="28"/>
        </w:rPr>
        <w:t>. Права аттестуемых работников.</w:t>
      </w:r>
    </w:p>
    <w:p w:rsidR="00467E09" w:rsidRPr="007063EC" w:rsidRDefault="00467E09" w:rsidP="00467E09">
      <w:pPr>
        <w:jc w:val="both"/>
        <w:rPr>
          <w:b/>
          <w:bCs/>
          <w:color w:val="000000" w:themeColor="text1"/>
          <w:sz w:val="28"/>
          <w:szCs w:val="28"/>
        </w:rPr>
      </w:pPr>
    </w:p>
    <w:p w:rsidR="00467E09" w:rsidRPr="007063EC" w:rsidRDefault="00467E09" w:rsidP="00467E09">
      <w:pPr>
        <w:jc w:val="both"/>
        <w:rPr>
          <w:b/>
          <w:bCs/>
          <w:color w:val="000000" w:themeColor="text1"/>
          <w:sz w:val="28"/>
          <w:szCs w:val="28"/>
        </w:rPr>
      </w:pPr>
      <w:r w:rsidRPr="007063EC">
        <w:rPr>
          <w:b/>
          <w:bCs/>
          <w:color w:val="000000" w:themeColor="text1"/>
          <w:sz w:val="28"/>
          <w:szCs w:val="28"/>
        </w:rPr>
        <w:tab/>
        <w:t>Педагогический работник имеет право:</w:t>
      </w:r>
    </w:p>
    <w:p w:rsidR="00467E09" w:rsidRPr="007063EC" w:rsidRDefault="00467E09" w:rsidP="00467E09">
      <w:pPr>
        <w:pStyle w:val="afa"/>
        <w:ind w:left="0" w:firstLine="708"/>
        <w:jc w:val="both"/>
        <w:rPr>
          <w:bCs/>
          <w:color w:val="000000" w:themeColor="text1"/>
          <w:sz w:val="28"/>
          <w:szCs w:val="28"/>
        </w:rPr>
      </w:pPr>
      <w:r w:rsidRPr="007063EC">
        <w:rPr>
          <w:bCs/>
          <w:color w:val="000000" w:themeColor="text1"/>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67E09" w:rsidRPr="007063EC" w:rsidRDefault="00467E09" w:rsidP="00467E09">
      <w:pPr>
        <w:pStyle w:val="afa"/>
        <w:ind w:left="0" w:firstLine="708"/>
        <w:jc w:val="both"/>
        <w:rPr>
          <w:bCs/>
          <w:color w:val="000000" w:themeColor="text1"/>
          <w:sz w:val="28"/>
          <w:szCs w:val="28"/>
        </w:rPr>
      </w:pPr>
      <w:r w:rsidRPr="007063EC">
        <w:rPr>
          <w:bCs/>
          <w:color w:val="000000" w:themeColor="text1"/>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467E09" w:rsidRPr="007063EC" w:rsidRDefault="00467E09" w:rsidP="00467E09">
      <w:pPr>
        <w:pStyle w:val="afa"/>
        <w:ind w:left="0" w:firstLine="708"/>
        <w:jc w:val="both"/>
        <w:rPr>
          <w:bCs/>
          <w:color w:val="000000" w:themeColor="text1"/>
          <w:sz w:val="28"/>
          <w:szCs w:val="28"/>
        </w:rPr>
      </w:pPr>
      <w:r w:rsidRPr="007063EC">
        <w:rPr>
          <w:color w:val="000000" w:themeColor="text1"/>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467E09" w:rsidRPr="007063EC" w:rsidRDefault="00467E09" w:rsidP="00467E09">
      <w:pPr>
        <w:pStyle w:val="afa"/>
        <w:ind w:left="0" w:firstLine="708"/>
        <w:jc w:val="both"/>
        <w:rPr>
          <w:bCs/>
          <w:color w:val="000000" w:themeColor="text1"/>
          <w:sz w:val="28"/>
          <w:szCs w:val="28"/>
        </w:rPr>
      </w:pPr>
      <w:r w:rsidRPr="007063EC">
        <w:rPr>
          <w:bCs/>
          <w:color w:val="000000" w:themeColor="text1"/>
          <w:sz w:val="28"/>
          <w:szCs w:val="28"/>
        </w:rPr>
        <w:lastRenderedPageBreak/>
        <w:t xml:space="preserve">- обжаловать результаты аттестации в соответствии с законодательством Российской Федерации; </w:t>
      </w:r>
    </w:p>
    <w:p w:rsidR="00467E09" w:rsidRPr="007063EC" w:rsidRDefault="00467E09" w:rsidP="00467E09">
      <w:pPr>
        <w:pStyle w:val="afa"/>
        <w:ind w:left="0" w:firstLine="708"/>
        <w:jc w:val="both"/>
        <w:rPr>
          <w:bCs/>
          <w:color w:val="000000" w:themeColor="text1"/>
          <w:sz w:val="28"/>
          <w:szCs w:val="28"/>
        </w:rPr>
      </w:pPr>
      <w:r w:rsidRPr="007063EC">
        <w:rPr>
          <w:bCs/>
          <w:color w:val="000000" w:themeColor="text1"/>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67E09" w:rsidRPr="007063EC" w:rsidRDefault="00467E09" w:rsidP="00467E09">
      <w:pPr>
        <w:pStyle w:val="afa"/>
        <w:ind w:left="0" w:firstLine="708"/>
        <w:jc w:val="both"/>
        <w:rPr>
          <w:color w:val="000000" w:themeColor="text1"/>
          <w:sz w:val="28"/>
          <w:szCs w:val="28"/>
        </w:rPr>
      </w:pPr>
      <w:r w:rsidRPr="007063EC">
        <w:rPr>
          <w:color w:val="000000" w:themeColor="text1"/>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67E09" w:rsidRPr="007063EC" w:rsidRDefault="00467E09" w:rsidP="00467E09">
      <w:pPr>
        <w:pStyle w:val="afa"/>
        <w:ind w:left="0" w:firstLine="708"/>
        <w:jc w:val="both"/>
        <w:rPr>
          <w:color w:val="000000" w:themeColor="text1"/>
          <w:sz w:val="28"/>
          <w:szCs w:val="28"/>
        </w:rPr>
      </w:pPr>
      <w:r w:rsidRPr="007063EC">
        <w:rPr>
          <w:color w:val="000000" w:themeColor="text1"/>
          <w:sz w:val="28"/>
          <w:szCs w:val="28"/>
        </w:rPr>
        <w:t xml:space="preserve">-  </w:t>
      </w:r>
      <w:bookmarkStart w:id="3" w:name="sub_1029"/>
      <w:r w:rsidRPr="007063EC">
        <w:rPr>
          <w:color w:val="000000" w:themeColor="text1"/>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467E09" w:rsidRPr="007063EC" w:rsidRDefault="00467E09" w:rsidP="00467E09">
      <w:pPr>
        <w:pStyle w:val="afa"/>
        <w:ind w:left="0" w:firstLine="708"/>
        <w:jc w:val="both"/>
        <w:rPr>
          <w:color w:val="000000" w:themeColor="text1"/>
          <w:sz w:val="28"/>
          <w:szCs w:val="28"/>
        </w:rPr>
      </w:pPr>
      <w:r w:rsidRPr="007063EC">
        <w:rPr>
          <w:color w:val="000000" w:themeColor="text1"/>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67E09" w:rsidRPr="007063EC" w:rsidRDefault="00467E09" w:rsidP="00467E09">
      <w:pPr>
        <w:rPr>
          <w:b/>
          <w:i/>
          <w:color w:val="000000" w:themeColor="text1"/>
          <w:sz w:val="28"/>
          <w:szCs w:val="28"/>
        </w:rPr>
      </w:pPr>
    </w:p>
    <w:p w:rsidR="00467E09" w:rsidRPr="007063EC" w:rsidRDefault="00467E09" w:rsidP="00467E09">
      <w:pPr>
        <w:jc w:val="center"/>
        <w:rPr>
          <w:b/>
          <w:color w:val="000000" w:themeColor="text1"/>
          <w:sz w:val="28"/>
          <w:szCs w:val="28"/>
          <w:lang w:val="tt-RU"/>
        </w:rPr>
      </w:pPr>
      <w:r w:rsidRPr="007063EC">
        <w:rPr>
          <w:b/>
          <w:color w:val="000000" w:themeColor="text1"/>
          <w:sz w:val="28"/>
          <w:szCs w:val="28"/>
          <w:lang w:val="en-US"/>
        </w:rPr>
        <w:t>II</w:t>
      </w:r>
      <w:r w:rsidRPr="007063EC">
        <w:rPr>
          <w:b/>
          <w:color w:val="000000" w:themeColor="text1"/>
          <w:sz w:val="28"/>
          <w:szCs w:val="28"/>
          <w:lang w:val="tt-RU"/>
        </w:rPr>
        <w:t xml:space="preserve">. Применение упрощенных форм профессиональной экспертизы </w:t>
      </w:r>
    </w:p>
    <w:p w:rsidR="00467E09" w:rsidRPr="007063EC" w:rsidRDefault="00467E09" w:rsidP="00467E09">
      <w:pPr>
        <w:jc w:val="center"/>
        <w:rPr>
          <w:b/>
          <w:color w:val="000000" w:themeColor="text1"/>
          <w:sz w:val="28"/>
          <w:szCs w:val="28"/>
        </w:rPr>
      </w:pPr>
      <w:r w:rsidRPr="007063EC">
        <w:rPr>
          <w:b/>
          <w:color w:val="000000" w:themeColor="text1"/>
          <w:sz w:val="28"/>
          <w:szCs w:val="28"/>
          <w:lang w:val="tt-RU"/>
        </w:rPr>
        <w:t xml:space="preserve">при прохождении аттестации </w:t>
      </w:r>
      <w:r w:rsidRPr="007063EC">
        <w:rPr>
          <w:b/>
          <w:color w:val="000000" w:themeColor="text1"/>
          <w:sz w:val="28"/>
          <w:szCs w:val="28"/>
        </w:rPr>
        <w:t xml:space="preserve">с целью установления соответствия уровня квалификации педагогических работников требованиям, </w:t>
      </w:r>
    </w:p>
    <w:p w:rsidR="00467E09" w:rsidRPr="007063EC" w:rsidRDefault="00467E09" w:rsidP="00467E09">
      <w:pPr>
        <w:jc w:val="center"/>
        <w:rPr>
          <w:b/>
          <w:color w:val="000000" w:themeColor="text1"/>
          <w:sz w:val="28"/>
          <w:szCs w:val="28"/>
        </w:rPr>
      </w:pPr>
      <w:r w:rsidRPr="007063EC">
        <w:rPr>
          <w:b/>
          <w:color w:val="000000" w:themeColor="text1"/>
          <w:sz w:val="28"/>
          <w:szCs w:val="28"/>
        </w:rPr>
        <w:t>предъявляемым к квалификационным категориям (первой или высшей)</w:t>
      </w:r>
    </w:p>
    <w:p w:rsidR="00467E09" w:rsidRPr="007063EC" w:rsidRDefault="00467E09" w:rsidP="00467E09">
      <w:pPr>
        <w:jc w:val="center"/>
        <w:rPr>
          <w:b/>
          <w:color w:val="000000" w:themeColor="text1"/>
          <w:sz w:val="28"/>
          <w:szCs w:val="28"/>
        </w:rPr>
      </w:pPr>
    </w:p>
    <w:p w:rsidR="00467E09" w:rsidRPr="007063EC" w:rsidRDefault="00467E09" w:rsidP="00467E09">
      <w:pPr>
        <w:ind w:firstLine="709"/>
        <w:jc w:val="both"/>
        <w:rPr>
          <w:color w:val="000000" w:themeColor="text1"/>
          <w:sz w:val="28"/>
          <w:szCs w:val="28"/>
        </w:rPr>
      </w:pPr>
      <w:r w:rsidRPr="007063EC">
        <w:rPr>
          <w:color w:val="000000" w:themeColor="text1"/>
          <w:sz w:val="28"/>
          <w:szCs w:val="28"/>
        </w:rPr>
        <w:t>2.1. П</w:t>
      </w:r>
      <w:r w:rsidRPr="007063EC">
        <w:rPr>
          <w:color w:val="000000" w:themeColor="text1"/>
          <w:sz w:val="28"/>
          <w:szCs w:val="28"/>
          <w:lang w:val="tt-RU"/>
        </w:rPr>
        <w:t xml:space="preserve">ри прохождении педагогическими работниками аттестации </w:t>
      </w:r>
      <w:r w:rsidRPr="007063EC">
        <w:rPr>
          <w:color w:val="000000" w:themeColor="text1"/>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7063EC">
          <w:rPr>
            <w:rStyle w:val="af2"/>
            <w:color w:val="000000" w:themeColor="text1"/>
            <w:sz w:val="28"/>
            <w:szCs w:val="28"/>
          </w:rPr>
          <w:t>пунктами 36</w:t>
        </w:r>
      </w:hyperlink>
      <w:r w:rsidRPr="007063EC">
        <w:rPr>
          <w:color w:val="000000" w:themeColor="text1"/>
          <w:sz w:val="28"/>
          <w:szCs w:val="28"/>
        </w:rPr>
        <w:t xml:space="preserve"> и </w:t>
      </w:r>
      <w:hyperlink w:anchor="sub_1037" w:history="1">
        <w:r w:rsidRPr="007063EC">
          <w:rPr>
            <w:rStyle w:val="af2"/>
            <w:color w:val="000000" w:themeColor="text1"/>
            <w:sz w:val="28"/>
            <w:szCs w:val="28"/>
          </w:rPr>
          <w:t>37</w:t>
        </w:r>
      </w:hyperlink>
      <w:r w:rsidRPr="007063EC">
        <w:rPr>
          <w:color w:val="000000" w:themeColor="text1"/>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467E09" w:rsidRPr="007063EC" w:rsidRDefault="00467E09" w:rsidP="00467E09">
      <w:pPr>
        <w:pStyle w:val="3"/>
        <w:ind w:firstLine="708"/>
        <w:rPr>
          <w:color w:val="000000" w:themeColor="text1"/>
        </w:rPr>
      </w:pPr>
      <w:r w:rsidRPr="007063EC">
        <w:rPr>
          <w:color w:val="000000" w:themeColor="text1"/>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467E09" w:rsidRPr="007063EC" w:rsidRDefault="00467E09" w:rsidP="00467E09">
      <w:pPr>
        <w:pStyle w:val="3"/>
        <w:ind w:firstLine="708"/>
        <w:rPr>
          <w:color w:val="000000" w:themeColor="text1"/>
        </w:rPr>
      </w:pPr>
      <w:r w:rsidRPr="007063EC">
        <w:rPr>
          <w:color w:val="000000" w:themeColor="text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467E09" w:rsidRPr="007063EC" w:rsidRDefault="00467E09" w:rsidP="00467E09">
      <w:pPr>
        <w:pStyle w:val="3"/>
        <w:ind w:firstLine="708"/>
        <w:rPr>
          <w:color w:val="000000" w:themeColor="text1"/>
        </w:rPr>
      </w:pPr>
      <w:r w:rsidRPr="007063EC">
        <w:rPr>
          <w:color w:val="000000" w:themeColor="text1"/>
        </w:rPr>
        <w:t xml:space="preserve">- педагогические работники, подготовившие воспитанников - победителей и призеров (1-3 места) международных, всероссийских, </w:t>
      </w:r>
      <w:r w:rsidRPr="007063EC">
        <w:rPr>
          <w:color w:val="000000" w:themeColor="text1"/>
        </w:rPr>
        <w:lastRenderedPageBreak/>
        <w:t>республиканских, муниципальных предметных олимпиад, конкурсов, смотров, соревнований, проходивших в течение 5 лет перед аттестацией работника.</w:t>
      </w:r>
    </w:p>
    <w:p w:rsidR="00467E09" w:rsidRPr="007063EC" w:rsidRDefault="00467E09" w:rsidP="00467E09">
      <w:pPr>
        <w:pStyle w:val="3"/>
        <w:ind w:firstLine="708"/>
        <w:rPr>
          <w:color w:val="000000" w:themeColor="text1"/>
        </w:rPr>
      </w:pPr>
      <w:r w:rsidRPr="007063EC">
        <w:rPr>
          <w:color w:val="000000" w:themeColor="text1"/>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7063EC">
          <w:rPr>
            <w:rStyle w:val="af2"/>
            <w:color w:val="000000" w:themeColor="text1"/>
            <w:sz w:val="28"/>
            <w:szCs w:val="28"/>
          </w:rPr>
          <w:t>пунктами 36</w:t>
        </w:r>
      </w:hyperlink>
      <w:r w:rsidRPr="007063EC">
        <w:rPr>
          <w:color w:val="000000" w:themeColor="text1"/>
        </w:rPr>
        <w:t xml:space="preserve"> и </w:t>
      </w:r>
      <w:hyperlink w:anchor="sub_1037" w:history="1">
        <w:r w:rsidRPr="007063EC">
          <w:rPr>
            <w:rStyle w:val="af2"/>
            <w:color w:val="000000" w:themeColor="text1"/>
            <w:sz w:val="28"/>
            <w:szCs w:val="28"/>
          </w:rPr>
          <w:t>37</w:t>
        </w:r>
      </w:hyperlink>
      <w:r w:rsidRPr="007063EC">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67E09" w:rsidRPr="007063EC" w:rsidRDefault="00467E09" w:rsidP="00467E09">
      <w:pPr>
        <w:pStyle w:val="3"/>
        <w:ind w:firstLine="708"/>
        <w:rPr>
          <w:color w:val="000000" w:themeColor="text1"/>
        </w:rPr>
      </w:pPr>
      <w:r w:rsidRPr="007063EC">
        <w:rPr>
          <w:color w:val="000000" w:themeColor="text1"/>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67E09" w:rsidRPr="007063EC" w:rsidRDefault="00467E09" w:rsidP="00467E09">
      <w:pPr>
        <w:pStyle w:val="3"/>
        <w:ind w:firstLine="708"/>
        <w:rPr>
          <w:color w:val="000000" w:themeColor="text1"/>
        </w:rPr>
      </w:pPr>
      <w:r w:rsidRPr="007063EC">
        <w:rPr>
          <w:color w:val="000000" w:themeColor="text1"/>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67E09" w:rsidRPr="007063EC" w:rsidRDefault="00467E09" w:rsidP="00467E09">
      <w:pPr>
        <w:tabs>
          <w:tab w:val="num" w:pos="240"/>
        </w:tabs>
        <w:jc w:val="center"/>
        <w:rPr>
          <w:b/>
          <w:color w:val="000000" w:themeColor="text1"/>
          <w:sz w:val="28"/>
          <w:szCs w:val="28"/>
        </w:rPr>
      </w:pPr>
    </w:p>
    <w:p w:rsidR="00467E09" w:rsidRPr="007063EC" w:rsidRDefault="00467E09" w:rsidP="00467E09">
      <w:pPr>
        <w:tabs>
          <w:tab w:val="num" w:pos="240"/>
        </w:tabs>
        <w:jc w:val="center"/>
        <w:rPr>
          <w:b/>
          <w:color w:val="000000" w:themeColor="text1"/>
          <w:sz w:val="28"/>
          <w:szCs w:val="28"/>
        </w:rPr>
      </w:pPr>
      <w:r w:rsidRPr="007063EC">
        <w:rPr>
          <w:b/>
          <w:color w:val="000000" w:themeColor="text1"/>
          <w:sz w:val="28"/>
          <w:szCs w:val="28"/>
          <w:lang w:val="en-US"/>
        </w:rPr>
        <w:t>III</w:t>
      </w:r>
      <w:r w:rsidRPr="007063EC">
        <w:rPr>
          <w:b/>
          <w:color w:val="000000" w:themeColor="text1"/>
          <w:sz w:val="28"/>
          <w:szCs w:val="28"/>
        </w:rPr>
        <w:t xml:space="preserve">.  Льготы по установлению уровня оплаты труда работника  во взаимосвязи  с  имеющейся квалификационной категорией </w:t>
      </w:r>
    </w:p>
    <w:p w:rsidR="00467E09" w:rsidRPr="007063EC" w:rsidRDefault="00467E09" w:rsidP="00467E09">
      <w:pPr>
        <w:tabs>
          <w:tab w:val="num" w:pos="240"/>
        </w:tabs>
        <w:jc w:val="center"/>
        <w:rPr>
          <w:b/>
          <w:color w:val="000000" w:themeColor="text1"/>
          <w:sz w:val="28"/>
          <w:szCs w:val="28"/>
        </w:rPr>
      </w:pPr>
    </w:p>
    <w:p w:rsidR="00467E09" w:rsidRPr="007063EC" w:rsidRDefault="00467E09" w:rsidP="00467E09">
      <w:pPr>
        <w:ind w:firstLine="709"/>
        <w:jc w:val="both"/>
        <w:rPr>
          <w:color w:val="000000" w:themeColor="text1"/>
          <w:sz w:val="28"/>
          <w:szCs w:val="28"/>
        </w:rPr>
      </w:pPr>
      <w:r w:rsidRPr="007063EC">
        <w:rPr>
          <w:color w:val="000000" w:themeColor="text1"/>
          <w:sz w:val="28"/>
          <w:szCs w:val="28"/>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при возобновлении работы в должности, по которой присвоена категория, независимо от перерывов в работе;</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w:t>
      </w:r>
      <w:r w:rsidRPr="007063EC">
        <w:rPr>
          <w:color w:val="000000" w:themeColor="text1"/>
          <w:sz w:val="28"/>
          <w:szCs w:val="28"/>
        </w:rPr>
        <w:lastRenderedPageBreak/>
        <w:t>условии, если аттестация этих работников осуществлялась в соответствии с Порядком;</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67E09" w:rsidRPr="007063EC" w:rsidRDefault="00467E09" w:rsidP="00467E09">
      <w:pPr>
        <w:tabs>
          <w:tab w:val="num" w:pos="240"/>
        </w:tabs>
        <w:ind w:firstLine="708"/>
        <w:jc w:val="both"/>
        <w:rPr>
          <w:color w:val="000000" w:themeColor="text1"/>
          <w:sz w:val="28"/>
          <w:szCs w:val="28"/>
        </w:rPr>
      </w:pPr>
      <w:r w:rsidRPr="007063EC">
        <w:rPr>
          <w:color w:val="000000" w:themeColor="text1"/>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67E09" w:rsidRPr="007063EC" w:rsidRDefault="00467E09" w:rsidP="00467E09">
      <w:pPr>
        <w:tabs>
          <w:tab w:val="num" w:pos="240"/>
        </w:tabs>
        <w:ind w:firstLine="708"/>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63"/>
      </w:tblGrid>
      <w:tr w:rsidR="00467E09" w:rsidRPr="007063EC" w:rsidTr="00467E09">
        <w:tc>
          <w:tcPr>
            <w:tcW w:w="4815" w:type="dxa"/>
            <w:tcBorders>
              <w:top w:val="single" w:sz="4" w:space="0" w:color="auto"/>
              <w:left w:val="single" w:sz="4" w:space="0" w:color="auto"/>
              <w:bottom w:val="single" w:sz="4" w:space="0" w:color="auto"/>
              <w:right w:val="single" w:sz="4" w:space="0" w:color="auto"/>
            </w:tcBorders>
            <w:hideMark/>
          </w:tcPr>
          <w:p w:rsidR="00467E09" w:rsidRPr="007063EC" w:rsidRDefault="00467E09" w:rsidP="00467E09">
            <w:pPr>
              <w:tabs>
                <w:tab w:val="num" w:pos="240"/>
              </w:tabs>
              <w:jc w:val="center"/>
              <w:rPr>
                <w:b/>
                <w:sz w:val="28"/>
                <w:szCs w:val="28"/>
              </w:rPr>
            </w:pPr>
            <w:r w:rsidRPr="007063EC">
              <w:rPr>
                <w:b/>
                <w:sz w:val="28"/>
                <w:szCs w:val="28"/>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467E09" w:rsidRPr="007063EC" w:rsidRDefault="00467E09" w:rsidP="00467E09">
            <w:pPr>
              <w:tabs>
                <w:tab w:val="num" w:pos="240"/>
              </w:tabs>
              <w:jc w:val="center"/>
              <w:rPr>
                <w:b/>
                <w:sz w:val="28"/>
                <w:szCs w:val="28"/>
              </w:rPr>
            </w:pPr>
            <w:r w:rsidRPr="007063EC">
              <w:rPr>
                <w:b/>
                <w:sz w:val="28"/>
                <w:szCs w:val="28"/>
              </w:rPr>
              <w:t>Должность, по которой может учитываться категория, установленная по должности, указанной в графе № 1</w:t>
            </w:r>
          </w:p>
        </w:tc>
      </w:tr>
      <w:tr w:rsidR="00467E09" w:rsidRPr="007063EC" w:rsidTr="00467E09">
        <w:tc>
          <w:tcPr>
            <w:tcW w:w="4815"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rPr>
                <w:sz w:val="28"/>
                <w:szCs w:val="28"/>
              </w:rPr>
            </w:pPr>
            <w:r w:rsidRPr="007063EC">
              <w:rPr>
                <w:sz w:val="28"/>
                <w:szCs w:val="28"/>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jc w:val="both"/>
              <w:rPr>
                <w:sz w:val="28"/>
                <w:szCs w:val="28"/>
              </w:rPr>
            </w:pPr>
            <w:r w:rsidRPr="007063EC">
              <w:rPr>
                <w:sz w:val="28"/>
                <w:szCs w:val="28"/>
              </w:rPr>
              <w:t>Старший педагог дополнительного образования</w:t>
            </w:r>
          </w:p>
        </w:tc>
      </w:tr>
      <w:tr w:rsidR="00467E09" w:rsidRPr="007063EC" w:rsidTr="00467E09">
        <w:tc>
          <w:tcPr>
            <w:tcW w:w="4815"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jc w:val="both"/>
              <w:rPr>
                <w:sz w:val="28"/>
                <w:szCs w:val="28"/>
              </w:rPr>
            </w:pPr>
            <w:r w:rsidRPr="007063EC">
              <w:rPr>
                <w:sz w:val="28"/>
                <w:szCs w:val="28"/>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rPr>
                <w:sz w:val="28"/>
                <w:szCs w:val="28"/>
              </w:rPr>
            </w:pPr>
            <w:r w:rsidRPr="007063EC">
              <w:rPr>
                <w:sz w:val="28"/>
                <w:szCs w:val="28"/>
              </w:rPr>
              <w:t>Педагог дополнительного образования</w:t>
            </w:r>
          </w:p>
        </w:tc>
      </w:tr>
      <w:tr w:rsidR="00467E09" w:rsidRPr="007063EC" w:rsidTr="00467E09">
        <w:tc>
          <w:tcPr>
            <w:tcW w:w="4815"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rPr>
                <w:sz w:val="28"/>
                <w:szCs w:val="28"/>
              </w:rPr>
            </w:pPr>
            <w:r w:rsidRPr="007063EC">
              <w:rPr>
                <w:sz w:val="28"/>
                <w:szCs w:val="28"/>
              </w:rPr>
              <w:t>Методист</w:t>
            </w:r>
          </w:p>
        </w:tc>
        <w:tc>
          <w:tcPr>
            <w:tcW w:w="4863"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jc w:val="both"/>
              <w:rPr>
                <w:sz w:val="28"/>
                <w:szCs w:val="28"/>
              </w:rPr>
            </w:pPr>
            <w:r w:rsidRPr="007063EC">
              <w:rPr>
                <w:sz w:val="28"/>
                <w:szCs w:val="28"/>
              </w:rPr>
              <w:t>Старший методист</w:t>
            </w:r>
          </w:p>
        </w:tc>
      </w:tr>
      <w:tr w:rsidR="00467E09" w:rsidRPr="007063EC" w:rsidTr="00467E09">
        <w:tc>
          <w:tcPr>
            <w:tcW w:w="4815"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jc w:val="both"/>
              <w:rPr>
                <w:sz w:val="28"/>
                <w:szCs w:val="28"/>
              </w:rPr>
            </w:pPr>
            <w:r w:rsidRPr="007063EC">
              <w:rPr>
                <w:sz w:val="28"/>
                <w:szCs w:val="28"/>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467E09" w:rsidRPr="007063EC" w:rsidRDefault="00467E09" w:rsidP="00467E09">
            <w:pPr>
              <w:tabs>
                <w:tab w:val="num" w:pos="240"/>
              </w:tabs>
              <w:rPr>
                <w:sz w:val="28"/>
                <w:szCs w:val="28"/>
              </w:rPr>
            </w:pPr>
            <w:r w:rsidRPr="007063EC">
              <w:rPr>
                <w:sz w:val="28"/>
                <w:szCs w:val="28"/>
              </w:rPr>
              <w:t>Методист</w:t>
            </w:r>
          </w:p>
        </w:tc>
      </w:tr>
    </w:tbl>
    <w:p w:rsidR="00467E09" w:rsidRPr="007063EC" w:rsidRDefault="00467E09" w:rsidP="00467E09">
      <w:pPr>
        <w:tabs>
          <w:tab w:val="num" w:pos="240"/>
        </w:tabs>
        <w:ind w:firstLine="708"/>
        <w:jc w:val="both"/>
        <w:rPr>
          <w:color w:val="000000" w:themeColor="text1"/>
          <w:sz w:val="28"/>
          <w:szCs w:val="28"/>
        </w:rPr>
      </w:pPr>
    </w:p>
    <w:p w:rsidR="00467E09" w:rsidRPr="007063EC" w:rsidRDefault="00467E09" w:rsidP="00467E09">
      <w:pPr>
        <w:tabs>
          <w:tab w:val="num" w:pos="240"/>
        </w:tabs>
        <w:ind w:firstLine="708"/>
        <w:jc w:val="both"/>
        <w:rPr>
          <w:color w:val="000000" w:themeColor="text1"/>
          <w:sz w:val="28"/>
          <w:szCs w:val="28"/>
        </w:rPr>
      </w:pPr>
      <w:r w:rsidRPr="007063EC">
        <w:rPr>
          <w:color w:val="000000" w:themeColor="text1"/>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67E09" w:rsidRPr="007063EC" w:rsidRDefault="00467E09" w:rsidP="00467E09">
      <w:pPr>
        <w:ind w:firstLine="708"/>
        <w:jc w:val="both"/>
        <w:rPr>
          <w:color w:val="000000" w:themeColor="text1"/>
          <w:sz w:val="28"/>
          <w:szCs w:val="28"/>
        </w:rPr>
      </w:pPr>
      <w:r w:rsidRPr="007063EC">
        <w:rPr>
          <w:color w:val="000000" w:themeColor="text1"/>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67E09" w:rsidRPr="007063EC" w:rsidRDefault="00467E09" w:rsidP="00467E09">
      <w:pPr>
        <w:jc w:val="both"/>
        <w:rPr>
          <w:color w:val="000000" w:themeColor="text1"/>
          <w:sz w:val="28"/>
          <w:szCs w:val="28"/>
        </w:rPr>
      </w:pPr>
      <w:r w:rsidRPr="007063EC">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67E09" w:rsidRPr="007063EC" w:rsidRDefault="00467E09" w:rsidP="00467E09">
      <w:pPr>
        <w:ind w:firstLine="709"/>
        <w:jc w:val="both"/>
        <w:rPr>
          <w:color w:val="000000" w:themeColor="text1"/>
          <w:sz w:val="28"/>
          <w:szCs w:val="28"/>
        </w:rPr>
      </w:pPr>
      <w:r w:rsidRPr="007063EC">
        <w:rPr>
          <w:color w:val="000000" w:themeColor="text1"/>
          <w:sz w:val="28"/>
          <w:szCs w:val="28"/>
        </w:rPr>
        <w:lastRenderedPageBreak/>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67E09" w:rsidRPr="007063EC" w:rsidRDefault="00467E09" w:rsidP="00467E09">
      <w:pPr>
        <w:ind w:firstLine="709"/>
        <w:jc w:val="both"/>
        <w:rPr>
          <w:color w:val="000000" w:themeColor="text1"/>
          <w:sz w:val="28"/>
          <w:szCs w:val="28"/>
        </w:rPr>
      </w:pPr>
      <w:r w:rsidRPr="007063EC">
        <w:rPr>
          <w:color w:val="000000" w:themeColor="text1"/>
          <w:sz w:val="28"/>
          <w:szCs w:val="28"/>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67E09" w:rsidRPr="007063EC" w:rsidRDefault="00467E09" w:rsidP="00467E09">
      <w:pPr>
        <w:jc w:val="both"/>
        <w:rPr>
          <w:bCs/>
          <w:sz w:val="28"/>
          <w:szCs w:val="28"/>
        </w:rPr>
      </w:pPr>
    </w:p>
    <w:p w:rsidR="00556599" w:rsidRDefault="0055659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Default="00BC1CB9" w:rsidP="00360A9F">
      <w:pPr>
        <w:ind w:firstLine="709"/>
        <w:rPr>
          <w:sz w:val="28"/>
          <w:szCs w:val="28"/>
        </w:rPr>
      </w:pPr>
    </w:p>
    <w:p w:rsidR="00BC1CB9" w:rsidRPr="007063EC" w:rsidRDefault="00553011" w:rsidP="00360A9F">
      <w:pPr>
        <w:ind w:firstLine="709"/>
        <w:rPr>
          <w:sz w:val="28"/>
          <w:szCs w:val="28"/>
        </w:rPr>
      </w:pPr>
      <w:r w:rsidRPr="00553011">
        <w:rPr>
          <w:noProof/>
        </w:rPr>
        <w:lastRenderedPageBreak/>
        <w:pict>
          <v:group id="Group 71" o:spid="_x0000_s1059" style="position:absolute;left:0;text-align:left;margin-left:0;margin-top:121.4pt;width:595.2pt;height:841.7pt;z-index:251661312;mso-position-horizontal:center;mso-position-horizontal-relative:margin;mso-position-vertical-relative:page" coordsize="75590,10689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SE0ADGkoppoAXNLTaM0AJJTFbBpZDUXU0AZ3jJd+hyH/bFFM8YS&#10;bNDkH+2KKAN5ut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DTaVqSgAptOptABRRRQBHNUaH5qkmqFfvUAY3jr/kDSf74opPHB/4&#10;ksn++KKAOo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a3Wig9aKACmkU6igBuKXFLRQBDNUK/eqaaoR96gDF8cH/AIksn++KKTxx&#10;/wAgWT/fFFAHU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I1JTqbQAUUUUAFFFLigCGaoFHzVYmqFR81AGH44H/Emk/3xRTvHA/4&#10;ksn++KKAOlzS02gUAO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MCmkYp1FACLS0UdaAIphUSj5qnlqJR81AGJ44H/Elk/3xRTvH&#10;A/4ksn++KKAN+iiigB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q0lFADJKYn3qfJTV+9QBi+OB/xJZP98UUvjshNDkdv&#10;u+YKKANyiiigB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gNLQAySmr96lkoj+9QBh/EgZ8KTf8AXVaKPiR/yKs3/XVa&#10;KAN6iiigB1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Q3SikagBKcOlNp1AEclIh+alkpin5qAMX4kH/AIpWb/rqtFM+JB/4pWb/&#10;AK6rRQB0VFFFAD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alpGoAQdadTV606gCKaolPzVLPUCn5qAMX4kH/ilZv+uq0U34kH&#10;/ilZv+uq0UAdNRRTgM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SNS0jUAC0tItDGgCObmoMYarDc1DIMNQBz3xIP/FKzf9dV&#10;opvxI/5FWb/rqtFAHW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DpSNS0jUAJUMw+apqjk60Acz8SB/xSs3/XVaKd&#10;8SR/xSs3/XVaKAO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GpaRqAEqOSpKjk+9QBzfxM/5E+6z6jNFHxM/wCR&#10;Pu/rRQB1VFFFABRRRQAUUUUAFFFFABRRRQAUUUUAFFFFABRRRQAUUUUAFFFFABRRRQAUUUUAFFFF&#10;ABRRRQAUU2R1jXc5wCQPxNO6d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alpGoASo5PvVJUcn3qAOb+Jv/In3f4U&#10;UnxN/wCROvPoP5iigDq6KKKACiiigAooooAKKKKACiiigAooooAKKKKACiiigAooooAKKKKACiii&#10;gAooooAKKKKACiiigBlxEs0YR+gIb8jT+t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SNS0jUAJUcn3qkFMm60Acz&#10;8TP+RPvB7D+YopPiyxi8A30q9RgfqKKAOs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PNFKBQAzpTW5NOfimryaA&#10;Ob+KUYk8E30bfdxk/gRRUnxYJj8CXzr94Y/mKKAOk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QaSigBr80i8Gn9&#10;aa3FAHO/Fw/8UDff8B/mKKj+Lh/4t/ff8B/mKKAOo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GpaRqAFSmyU5ab&#10;IaAOX+Lv/JPr78P5iil+LnPw+vvw/mKKAOp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bpRQ3SgBFpGGTSrSMcNQ&#10;ByvxjfZ4Avh7j+Yoo+MieZ8P74+4/mKKAOqzTqbRQA6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G6UUN0oARaRhk0q0jH&#10;DUAcr8Yn8v4f3w9x/MUUnxlTf4Bvj7j+YooA6uiiigBwooHS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G6UUN0oARabJTlo&#10;YZNAHMfFr/knt99V/mKKZ8Ym2fD++HuP5iigDqaKKKAHDp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DdKKG6UAItL/FSL&#10;S/xUAch8av8AkQb76j+Yoo+NRA+H9+T/AA4J/MUUAdbRSKaVetADq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bpRSNQAL&#10;R/FSCjPzUAcj8av+RBv89DjP0yKKb8aufh/qC/3gB+oooA66nL1ptOWgB1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jUt&#10;I1ACU3+KnZpjH5qAOR+NRP8AwgN/jrxj8xRUXx4Yx/DHU5F64x/KigDskbdUqiq1q2TVqgAooobp&#10;QAUU0U6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pGpaG6UANqNh81SU1vvUAcT8fP+SWan9KKPj9/ySzVPoP6UUAdharg1bNRom2n0&#10;AFBoooAQCl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G6UUjUAIKa/3qdTG+9QBxfx8/5JXqn0H9&#10;KKPj5/ySzVPoKKAO2WnLTVpy0AL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1LSNQAlMbrT6Y33qAOL+Pn/JLNU+gopP2&#10;gGCfCnVHY/LgUUAdwKF60UUAO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kalpGoASmN96n0xvvUAcV+0Egl+E+qRN0IFF&#10;O+Pv/JK9U+g/pRQB21FGDSgUAK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kzRmgBaRqWkbrQAlMb71Lmmt1oA4z4+c/C3VB7D&#10;+lFM/aGLD4R6s0f3wAf1A/rRQB3l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1oooAMCjFLikoABTWp1NagBtNb71OpjfeoA4n9&#10;odzF8IdVkX7wxRTf2jP+SO6t9RRQB39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BQAUUUjUALRSLSk0ABOKbk9qcoBFUdWe5jH7hc+1AFz94aU5H&#10;WucZtZdvM+1SR/7AUEVoaZLeNgXBLe5oA0qRqX5ccU1jQAZpj9aWkxlqAOI/aL5+Duq/hRTP2km2&#10;fB3Vh64H05FFAHoN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hTadQAjU1qeabQAi0rClWloAavAokP7vIoYcUyRsR7aAM9r1vtXlVbyc81mmEnUg+K&#10;1GHzUAKBQ1KBQaAG0q/epcUg+9QBwH7TQz8H9W9sH9R/jRTf2oiy/BXWGj++u0j8wP60UAej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OptOoAKaet&#10;OpGoAFpaRaWgAJqtP96p6r3BxQBWz/pYFXT1qiozNvq4rZoAetDULSnpQA2hfvUUqDLUAcB+0t/y&#10;R/Vj/dwT+YH9aKh/aqlMHwU1h16/KPwyD/SigD0bNOptFADq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OptKDQAtBoooAAMUjUtNPWgBtVb2ESgruK/wC0&#10;KuUx0zQBmLaTIu1JS4/vHrVyz8xIdjEt7mpliAOcU7HNABGMCpFpqinUABNRyU4mo2oA8s/beCN+&#10;y94oSTo0cAB/7eI//wBX40Un7b8Zl/Zb8VgfeS3icD3EyGigD1SnDmm0kxYRAp97cPyoAkU0tI3D&#10;cUt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Cg0tNooA&#10;dmm0UUAFAopM0APzSZpuaM0APpGpAaDQAjUxutSU1utAHln7bBdf2XfFxjHzfZEx/wB/Eopf22n8&#10;r9l7xY/QfZU3H0Hmpk0UAeoUq0lOHFAAKdTR1p1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NIp1FADaMGnUUAFFApWoASmnlqdTW6/jQB5h&#10;+2kgk/Zj8Vqw3D7Mny/3v3qcfjRR+2gWX9mLxayffW0Vk/3hImP1ooA9PooooAVaWha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VoahaGoASmt1p1Nb71AHl/wC2nkfsv+LiPvCyBGemfMTGaKT9tjH/AAy14yU/x2G0e5LoBRQB&#10;6jSrSUq9KAF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FWhqQUHrQAU1uv407+KmkZNAHlf7brKn7MPihnOB5UP/o6Oin/t&#10;sxJN+y74uVx8q2iPx1+WaNuPrjH40UAeo0q9KSlWgBa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PSgBB1o/ipF607HN&#10;AHmP7Zh2/s0+KZB1jt42A9cSoaKb+2kC37MHjBVOD9gzkdRh1OR7jr+FFAHpqmnr0qOM1J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NS0jUAC0jNtpy1HNQB5x+2IrP+zN4vaJd0iac0ij1wQSP++QaKtftTv5f7NvjKQD&#10;JTRbhgPUhCcUUAd3Cc1NUFtU7UAFFItL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DUUUAItMlpx6016AOF/aej839nTxlH/E&#10;2jXAT/e2HH60U79pzI/Z18aEfeGiXJX6iM0UAdrbVO1Qw8VNQAi0t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I1MYV&#10;JTWFAHDftOj/AIx18aHuNCusf9+zRTv2m1Z/2d/GiL95tCusf9+2ooA7SKpajjqS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g0q0NQAlFApcUAcX+0cP+LCeMVHVtDugB6/umopf2jMj4C+MGXhl0S6Kn0PlNRQB18dSNUc&#10;dPagAopFpa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WhqKKABetONNozQBxP7Sxcfs++MzGPm/sK6x/37aik/aZkMX7PfjSRe&#10;q6Fdf+izRQB2sdOY03pSk0AC0tA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kagBc0U2jNAHG/tJIJP2f/ABkh76Fdf+im&#10;opn7S5df2e/GbR/eGhXWP+/TUUAdrRRRQA6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a3WnU1utABRRRQBxv7Rp/4sH4x&#10;/wCwHd8ev7pqKT9pBgvwB8Ys3/QDu/8A0U1FAHZ0UUUAO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mt1p1NbrQAUUUUAc&#10;P+09z+zr41/7AV1/6LNFH7T3/JuvjX/sBXX/AKLNFAHcUUUUAO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kalooAbQaUC&#10;hqAOH/ae/wCTdvGn/YCuv/RZoo/ae/5N18af9gK6/wDRZooA7eiiigB1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GikagABoPpSUUAcX+0miyfs/eMkf7p0K&#10;6z/36aipv2gBGfgj4r87/VjR7ov/ALvlNmigDrqKKKAH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IxCqSxAAGST2pabNGksbRyKGV1KsD3B6igB1FF&#10;FABRRRQAUUUUAFI1LQaAG0UCnY5oA4v9oxC/wF8YKv3v7Du8f9+Woqf49gn4K+LFHV9Fu1H1MLAU&#10;UAdXRRRQA6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gnFC9aGGaAOW+N8bTfBvxQsYy/9j3JUep8psCin/GmU2/w&#10;g8TSD+HSLn/0U1FAHSUUuKW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FWhqFoagBF606kWhjigDk/jwAfgz4oU9G0i5B&#10;HqDE1FP+OC7/AIO+J/8AsEXP/otqKAOo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VoakHWhutACrSMM8UUv8VAHN&#10;fGIK3wo8SRt0Ok3Of+/TUVB8dmaP4NeKpIziQaNdbD6HyWANFAHV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HrR&#10;RQALQxwaVaR6AOW+OERn+DvidBzu0i5BX+8PKYYoqx8WTj4V+I/T+ybnP/fpqKAN8GnU2lWgBa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HWlakXrTqAGg0NQetIaAOf8Ai3/ySnxJ/wBgi5/9FNRS/Fnn4W+Ih/1Cbrj1/dNR&#10;QBuqc08DFRW/NTNQAlFIppa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XrTqavWnUANaheaGoSgDnfjFKsHwn8STv9yPR7pm+n&#10;kvRUPxu2f8Kh8TNL/q00i6Z/oIX/AK4ooA6K14NTtUEPFTUAItL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C9adTV606gBr&#10;ULQ3Wk/xoA5z4yRCf4U+Iom+62lXOf8Avy9FS/Fjj4XeIj6aTdf+iXooA2IanqC35qduKACikWl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BetOpq9adQA1utItOamrQBgfFn/kl3iIf9Qm65/wC2L0UfFnn4W+IgOv8AZF1j/v01&#10;FAGxa1ZfpVa1qy/SgBq0tItL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9adTV606gBGpvanNTV6UAc78Yi6/CfxIYx8/9kXO&#10;P+/TUVJ8Ws/8Kr8R4/6BFz/6KaigDYt6naoYeKmoARaW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">
            <v:rect id="Rectangle 6" o:spid="_x0000_s1060" style="position:absolute;left:61633;top:50908;width:2410;height:2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BC1CB9" w:rsidRDefault="00BC1CB9" w:rsidP="00BC1CB9">
                    <w:r>
                      <w:rPr>
                        <w:rFonts w:ascii="Impact" w:eastAsia="Impact" w:hAnsi="Impact" w:cs="Impact"/>
                        <w:sz w:val="34"/>
                      </w:rPr>
                      <w:t>jy</w:t>
                    </w:r>
                  </w:p>
                </w:txbxContent>
              </v:textbox>
            </v:rect>
            <v:rect id="Rectangle 7" o:spid="_x0000_s1061" style="position:absolute;left:50482;top:49789;width:1427;height:16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BC1CB9" w:rsidRDefault="00BC1CB9" w:rsidP="00BC1CB9">
                    <w:r>
                      <w:rPr>
                        <w:rFonts w:ascii="Georgia" w:eastAsia="Georgia" w:hAnsi="Georgia" w:cs="Georgia"/>
                        <w:sz w:val="20"/>
                      </w:rPr>
                      <w:t>11</w:t>
                    </w:r>
                  </w:p>
                </w:txbxContent>
              </v:textbox>
            </v:rect>
            <v:rect id="Rectangle 8" o:spid="_x0000_s1062" style="position:absolute;left:51549;top:49737;width:11478;height:1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BC1CB9" w:rsidRDefault="00BC1CB9" w:rsidP="00BC1CB9">
                    <w:r>
                      <w:rPr>
                        <w:sz w:val="23"/>
                      </w:rPr>
                      <w:t>рошнуровано</w:t>
                    </w:r>
                  </w:p>
                </w:txbxContent>
              </v:textbox>
            </v:rect>
            <v:rect id="Rectangle 9" o:spid="_x0000_s1063" style="position:absolute;left:50482;top:51502;width:20132;height:1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BC1CB9" w:rsidRDefault="00BC1CB9" w:rsidP="00BC1CB9">
                    <w:r>
                      <w:rPr>
                        <w:sz w:val="23"/>
                      </w:rPr>
                      <w:t>пронумеровано,______</w:t>
                    </w:r>
                  </w:p>
                </w:txbxContent>
              </v:textbox>
            </v:rect>
            <v:rect id="Rectangle 10" o:spid="_x0000_s1064" style="position:absolute;left:50507;top:53280;width:7378;height:1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BC1CB9" w:rsidRDefault="00BC1CB9" w:rsidP="00BC1CB9">
                    <w:r>
                      <w:rPr>
                        <w:sz w:val="23"/>
                      </w:rPr>
                      <w:t xml:space="preserve">страниц </w:t>
                    </w:r>
                  </w:p>
                </w:txbxContent>
              </v:textbox>
            </v:rect>
            <v:rect id="Rectangle 11" o:spid="_x0000_s1065" style="position:absolute;left:56045;top:53174;width:12470;height:19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BC1CB9" w:rsidRDefault="00BC1CB9" w:rsidP="00BC1CB9">
                    <w:r>
                      <w:rPr>
                        <w:b/>
                        <w:i/>
                        <w:sz w:val="26"/>
                      </w:rPr>
                      <w:t>i&gt;oce^e с л е -и</w:t>
                    </w:r>
                  </w:p>
                </w:txbxContent>
              </v:textbox>
            </v:rect>
            <v:rect id="Rectangle 12" o:spid="_x0000_s1066" style="position:absolute;left:65227;top:53280;width:604;height:1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BC1CB9" w:rsidRDefault="00BC1CB9" w:rsidP="00BC1CB9">
                    <w:r>
                      <w:rPr>
                        <w:sz w:val="23"/>
                      </w:rPr>
                      <w:t xml:space="preserve">. </w:t>
                    </w:r>
                  </w:p>
                </w:txbxContent>
              </v:textbox>
            </v:rect>
            <v:rect id="Rectangle 13" o:spid="_x0000_s1067" style="position:absolute;left:50469;top:54982;width:20746;height:1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BC1CB9" w:rsidRDefault="00BC1CB9" w:rsidP="00BC1CB9">
                    <w:r>
                      <w:rPr>
                        <w:sz w:val="23"/>
                      </w:rPr>
                      <w:t>Директор ДОО(П)Ц &gt; '</w:t>
                    </w:r>
                  </w:p>
                </w:txbxContent>
              </v:textbox>
            </v:rect>
            <v:rect id="Rectangle 14" o:spid="_x0000_s1068" style="position:absolute;left:58851;top:56683;width:13316;height:1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BC1CB9" w:rsidRDefault="00BC1CB9" w:rsidP="00BC1CB9">
                    <w:r>
                      <w:rPr>
                        <w:sz w:val="23"/>
                      </w:rPr>
                      <w:t>Н.С. Зт/атдинов</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69" type="#_x0000_t75" style="position:absolute;width:75590;height:1068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XtFDCAAAA2wAAAA8AAABkcnMvZG93bnJldi54bWxET0trAjEQvhf8D2EEL6VmFVplu1kRS7Ge&#10;io/S67AZN4ubyZJEXfvrG6HQ23x8zykWvW3FhXxoHCuYjDMQxJXTDdcKDvv3pzmIEJE1to5JwY0C&#10;LMrBQ4G5dlfe0mUXa5FCOOSowMTY5VKGypDFMHYdceKOzluMCfpaao/XFG5bOc2yF2mx4dRgsKOV&#10;oeq0O1sF3/pn6ma3r83b6uzN4fFz3e4bVmo07JevICL18V/85/7Qaf4z3H9JB8j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l7RQwgAAANsAAAAPAAAAAAAAAAAAAAAAAJ8C&#10;AABkcnMvZG93bnJldi54bWxQSwUGAAAAAAQABAD3AAAAjgMAAAAA&#10;">
              <v:imagedata r:id="rId9" o:title=""/>
            </v:shape>
            <v:shape id="Picture 16" o:spid="_x0000_s1070" type="#_x0000_t75" style="position:absolute;width:75590;height:1068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FNpfBAAAA2wAAAA8AAABkcnMvZG93bnJldi54bWxET01rAjEQvQv+hzBCb5q1lqCrUWxB6KGX&#10;bit6HDbjZnEzWTaprv31TUHwNo/3OatN7xpxoS7UnjVMJxkI4tKbmisN31+78RxEiMgGG8+k4UYB&#10;NuvhYIW58Vf+pEsRK5FCOOSowcbY5lKG0pLDMPEtceJOvnMYE+wqaTq8pnDXyOcsU9JhzanBYktv&#10;lspz8eM0xMWLualZvf9Vr3O/P3yooy2U1k+jfrsEEamPD/Hd/W7SfAX/v6QD5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4FNpfBAAAA2wAAAA8AAAAAAAAAAAAAAAAAnwIA&#10;AGRycy9kb3ducmV2LnhtbFBLBQYAAAAABAAEAPcAAACNAwAAAAA=&#10;">
              <v:imagedata r:id="rId10" o:title=""/>
            </v:shape>
            <w10:wrap type="topAndBottom" anchorx="margin" anchory="page"/>
          </v:group>
        </w:pict>
      </w:r>
    </w:p>
    <w:sectPr w:rsidR="00BC1CB9" w:rsidRPr="007063EC" w:rsidSect="0030644C">
      <w:footerReference w:type="default" r:id="rId11"/>
      <w:pgSz w:w="11906" w:h="16838"/>
      <w:pgMar w:top="624" w:right="849" w:bottom="425"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1D8" w:rsidRDefault="007561D8">
      <w:r>
        <w:separator/>
      </w:r>
    </w:p>
  </w:endnote>
  <w:endnote w:type="continuationSeparator" w:id="1">
    <w:p w:rsidR="007561D8" w:rsidRDefault="007561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4C0" w:rsidRDefault="00553011" w:rsidP="0002281E">
    <w:pPr>
      <w:pStyle w:val="a5"/>
      <w:jc w:val="right"/>
    </w:pPr>
    <w:r>
      <w:rPr>
        <w:noProof/>
      </w:rPr>
      <w:fldChar w:fldCharType="begin"/>
    </w:r>
    <w:r w:rsidR="00AA54C0">
      <w:rPr>
        <w:noProof/>
      </w:rPr>
      <w:instrText>PAGE   \* MERGEFORMAT</w:instrText>
    </w:r>
    <w:r>
      <w:rPr>
        <w:noProof/>
      </w:rPr>
      <w:fldChar w:fldCharType="separate"/>
    </w:r>
    <w:r w:rsidR="000A317D">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1D8" w:rsidRDefault="007561D8">
      <w:r>
        <w:separator/>
      </w:r>
    </w:p>
  </w:footnote>
  <w:footnote w:type="continuationSeparator" w:id="1">
    <w:p w:rsidR="007561D8" w:rsidRDefault="007561D8">
      <w:r>
        <w:continuationSeparator/>
      </w:r>
    </w:p>
  </w:footnote>
  <w:footnote w:id="2">
    <w:p w:rsidR="00AA54C0" w:rsidRDefault="00AA54C0" w:rsidP="0038515A">
      <w:pPr>
        <w:pStyle w:val="aff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1A00CD4"/>
    <w:multiLevelType w:val="multilevel"/>
    <w:tmpl w:val="9B6AC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9B265B"/>
    <w:multiLevelType w:val="multilevel"/>
    <w:tmpl w:val="70D06304"/>
    <w:lvl w:ilvl="0">
      <w:start w:val="5"/>
      <w:numFmt w:val="decimal"/>
      <w:lvlText w:val="%1."/>
      <w:lvlJc w:val="left"/>
      <w:pPr>
        <w:ind w:left="360" w:hanging="360"/>
      </w:pPr>
      <w:rPr>
        <w:rFonts w:eastAsia="Garamond" w:hint="default"/>
      </w:rPr>
    </w:lvl>
    <w:lvl w:ilvl="1">
      <w:start w:val="1"/>
      <w:numFmt w:val="decimal"/>
      <w:lvlText w:val="%1.%2."/>
      <w:lvlJc w:val="left"/>
      <w:pPr>
        <w:ind w:left="720" w:hanging="720"/>
      </w:pPr>
      <w:rPr>
        <w:rFonts w:eastAsia="Garamond" w:hint="default"/>
      </w:rPr>
    </w:lvl>
    <w:lvl w:ilvl="2">
      <w:start w:val="1"/>
      <w:numFmt w:val="decimal"/>
      <w:lvlText w:val="%1.%2.%3."/>
      <w:lvlJc w:val="left"/>
      <w:pPr>
        <w:ind w:left="720" w:hanging="720"/>
      </w:pPr>
      <w:rPr>
        <w:rFonts w:eastAsia="Garamond" w:hint="default"/>
      </w:rPr>
    </w:lvl>
    <w:lvl w:ilvl="3">
      <w:start w:val="1"/>
      <w:numFmt w:val="decimal"/>
      <w:lvlText w:val="%1.%2.%3.%4."/>
      <w:lvlJc w:val="left"/>
      <w:pPr>
        <w:ind w:left="1080" w:hanging="1080"/>
      </w:pPr>
      <w:rPr>
        <w:rFonts w:eastAsia="Garamond" w:hint="default"/>
      </w:rPr>
    </w:lvl>
    <w:lvl w:ilvl="4">
      <w:start w:val="1"/>
      <w:numFmt w:val="decimal"/>
      <w:lvlText w:val="%1.%2.%3.%4.%5."/>
      <w:lvlJc w:val="left"/>
      <w:pPr>
        <w:ind w:left="1080" w:hanging="1080"/>
      </w:pPr>
      <w:rPr>
        <w:rFonts w:eastAsia="Garamond" w:hint="default"/>
      </w:rPr>
    </w:lvl>
    <w:lvl w:ilvl="5">
      <w:start w:val="1"/>
      <w:numFmt w:val="decimal"/>
      <w:lvlText w:val="%1.%2.%3.%4.%5.%6."/>
      <w:lvlJc w:val="left"/>
      <w:pPr>
        <w:ind w:left="1440" w:hanging="1440"/>
      </w:pPr>
      <w:rPr>
        <w:rFonts w:eastAsia="Garamond" w:hint="default"/>
      </w:rPr>
    </w:lvl>
    <w:lvl w:ilvl="6">
      <w:start w:val="1"/>
      <w:numFmt w:val="decimal"/>
      <w:lvlText w:val="%1.%2.%3.%4.%5.%6.%7."/>
      <w:lvlJc w:val="left"/>
      <w:pPr>
        <w:ind w:left="1440" w:hanging="1440"/>
      </w:pPr>
      <w:rPr>
        <w:rFonts w:eastAsia="Garamond" w:hint="default"/>
      </w:rPr>
    </w:lvl>
    <w:lvl w:ilvl="7">
      <w:start w:val="1"/>
      <w:numFmt w:val="decimal"/>
      <w:lvlText w:val="%1.%2.%3.%4.%5.%6.%7.%8."/>
      <w:lvlJc w:val="left"/>
      <w:pPr>
        <w:ind w:left="1800" w:hanging="1800"/>
      </w:pPr>
      <w:rPr>
        <w:rFonts w:eastAsia="Garamond" w:hint="default"/>
      </w:rPr>
    </w:lvl>
    <w:lvl w:ilvl="8">
      <w:start w:val="1"/>
      <w:numFmt w:val="decimal"/>
      <w:lvlText w:val="%1.%2.%3.%4.%5.%6.%7.%8.%9."/>
      <w:lvlJc w:val="left"/>
      <w:pPr>
        <w:ind w:left="1800" w:hanging="1800"/>
      </w:pPr>
      <w:rPr>
        <w:rFonts w:eastAsia="Garamond" w:hint="default"/>
      </w:rPr>
    </w:lvl>
  </w:abstractNum>
  <w:abstractNum w:abstractNumId="3">
    <w:nsid w:val="19092C06"/>
    <w:multiLevelType w:val="hybridMultilevel"/>
    <w:tmpl w:val="05EECD0A"/>
    <w:lvl w:ilvl="0" w:tplc="F66AD286">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AEB6669"/>
    <w:multiLevelType w:val="hybridMultilevel"/>
    <w:tmpl w:val="72246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F60BB4"/>
    <w:multiLevelType w:val="hybridMultilevel"/>
    <w:tmpl w:val="69B4A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D24C97"/>
    <w:multiLevelType w:val="multilevel"/>
    <w:tmpl w:val="1408FC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1A76DB"/>
    <w:multiLevelType w:val="multilevel"/>
    <w:tmpl w:val="1AA6B2A6"/>
    <w:lvl w:ilvl="0">
      <w:start w:val="5"/>
      <w:numFmt w:val="decimal"/>
      <w:lvlText w:val="%1"/>
      <w:lvlJc w:val="left"/>
      <w:pPr>
        <w:ind w:left="360" w:hanging="360"/>
      </w:pPr>
      <w:rPr>
        <w:rFonts w:eastAsia="Garamond" w:hint="default"/>
      </w:rPr>
    </w:lvl>
    <w:lvl w:ilvl="1">
      <w:start w:val="2"/>
      <w:numFmt w:val="decimal"/>
      <w:lvlText w:val="%1.%2"/>
      <w:lvlJc w:val="left"/>
      <w:pPr>
        <w:ind w:left="360" w:hanging="360"/>
      </w:pPr>
      <w:rPr>
        <w:rFonts w:eastAsia="Garamond" w:hint="default"/>
      </w:rPr>
    </w:lvl>
    <w:lvl w:ilvl="2">
      <w:start w:val="1"/>
      <w:numFmt w:val="decimal"/>
      <w:lvlText w:val="%1.%2.%3"/>
      <w:lvlJc w:val="left"/>
      <w:pPr>
        <w:ind w:left="720" w:hanging="720"/>
      </w:pPr>
      <w:rPr>
        <w:rFonts w:eastAsia="Garamond" w:hint="default"/>
      </w:rPr>
    </w:lvl>
    <w:lvl w:ilvl="3">
      <w:start w:val="1"/>
      <w:numFmt w:val="decimal"/>
      <w:lvlText w:val="%1.%2.%3.%4"/>
      <w:lvlJc w:val="left"/>
      <w:pPr>
        <w:ind w:left="720" w:hanging="720"/>
      </w:pPr>
      <w:rPr>
        <w:rFonts w:eastAsia="Garamond" w:hint="default"/>
      </w:rPr>
    </w:lvl>
    <w:lvl w:ilvl="4">
      <w:start w:val="1"/>
      <w:numFmt w:val="decimal"/>
      <w:lvlText w:val="%1.%2.%3.%4.%5"/>
      <w:lvlJc w:val="left"/>
      <w:pPr>
        <w:ind w:left="1080" w:hanging="1080"/>
      </w:pPr>
      <w:rPr>
        <w:rFonts w:eastAsia="Garamond" w:hint="default"/>
      </w:rPr>
    </w:lvl>
    <w:lvl w:ilvl="5">
      <w:start w:val="1"/>
      <w:numFmt w:val="decimal"/>
      <w:lvlText w:val="%1.%2.%3.%4.%5.%6"/>
      <w:lvlJc w:val="left"/>
      <w:pPr>
        <w:ind w:left="1080" w:hanging="1080"/>
      </w:pPr>
      <w:rPr>
        <w:rFonts w:eastAsia="Garamond" w:hint="default"/>
      </w:rPr>
    </w:lvl>
    <w:lvl w:ilvl="6">
      <w:start w:val="1"/>
      <w:numFmt w:val="decimal"/>
      <w:lvlText w:val="%1.%2.%3.%4.%5.%6.%7"/>
      <w:lvlJc w:val="left"/>
      <w:pPr>
        <w:ind w:left="1440" w:hanging="1440"/>
      </w:pPr>
      <w:rPr>
        <w:rFonts w:eastAsia="Garamond" w:hint="default"/>
      </w:rPr>
    </w:lvl>
    <w:lvl w:ilvl="7">
      <w:start w:val="1"/>
      <w:numFmt w:val="decimal"/>
      <w:lvlText w:val="%1.%2.%3.%4.%5.%6.%7.%8"/>
      <w:lvlJc w:val="left"/>
      <w:pPr>
        <w:ind w:left="1800" w:hanging="1800"/>
      </w:pPr>
      <w:rPr>
        <w:rFonts w:eastAsia="Garamond" w:hint="default"/>
      </w:rPr>
    </w:lvl>
    <w:lvl w:ilvl="8">
      <w:start w:val="1"/>
      <w:numFmt w:val="decimal"/>
      <w:lvlText w:val="%1.%2.%3.%4.%5.%6.%7.%8.%9"/>
      <w:lvlJc w:val="left"/>
      <w:pPr>
        <w:ind w:left="1800" w:hanging="1800"/>
      </w:pPr>
      <w:rPr>
        <w:rFonts w:eastAsia="Garamond" w:hint="default"/>
      </w:rPr>
    </w:lvl>
  </w:abstractNum>
  <w:abstractNum w:abstractNumId="8">
    <w:nsid w:val="39675887"/>
    <w:multiLevelType w:val="multilevel"/>
    <w:tmpl w:val="17D8F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762FE9"/>
    <w:multiLevelType w:val="multilevel"/>
    <w:tmpl w:val="99CE04DC"/>
    <w:lvl w:ilvl="0">
      <w:start w:val="5"/>
      <w:numFmt w:val="upperRoman"/>
      <w:lvlText w:val="%1."/>
      <w:lvlJc w:val="left"/>
      <w:rPr>
        <w:rFonts w:ascii="Garamond" w:eastAsia="Garamond" w:hAnsi="Garamond" w:cs="Garamond"/>
        <w:b/>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AD3536"/>
    <w:multiLevelType w:val="hybridMultilevel"/>
    <w:tmpl w:val="6BE0CD7E"/>
    <w:lvl w:ilvl="0" w:tplc="BD1ECDD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E7279D"/>
    <w:multiLevelType w:val="multilevel"/>
    <w:tmpl w:val="1F54450C"/>
    <w:lvl w:ilvl="0">
      <w:start w:val="3"/>
      <w:numFmt w:val="upperRoman"/>
      <w:lvlText w:val="%1."/>
      <w:lvlJc w:val="left"/>
      <w:rPr>
        <w:rFonts w:ascii="Times New Roman" w:eastAsia="Times New Roman" w:hAnsi="Times New Roman" w:cs="Times New Roman"/>
        <w:b/>
        <w:bCs w:val="0"/>
        <w:i w:val="0"/>
        <w:iCs w:val="0"/>
        <w:smallCaps w:val="0"/>
        <w:strike w:val="0"/>
        <w:color w:val="000000"/>
        <w:spacing w:val="4"/>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F430F6"/>
    <w:multiLevelType w:val="multilevel"/>
    <w:tmpl w:val="0128C30A"/>
    <w:lvl w:ilvl="0">
      <w:start w:val="3"/>
      <w:numFmt w:val="decimal"/>
      <w:lvlText w:val="%1."/>
      <w:lvlJc w:val="left"/>
      <w:rPr>
        <w:rFonts w:ascii="Garamond" w:eastAsia="Garamond" w:hAnsi="Garamond" w:cs="Garamond"/>
        <w:b w:val="0"/>
        <w:bCs w:val="0"/>
        <w:i w:val="0"/>
        <w:iCs w:val="0"/>
        <w:smallCaps w:val="0"/>
        <w:strike w:val="0"/>
        <w:color w:val="000000"/>
        <w:spacing w:val="5"/>
        <w:w w:val="100"/>
        <w:position w:val="0"/>
        <w:sz w:val="24"/>
        <w:szCs w:val="24"/>
        <w:u w:val="none"/>
        <w:lang w:val="ru-RU"/>
      </w:rPr>
    </w:lvl>
    <w:lvl w:ilvl="1">
      <w:start w:val="1"/>
      <w:numFmt w:val="decimal"/>
      <w:lvlText w:val="%1.%2."/>
      <w:lvlJc w:val="left"/>
      <w:rPr>
        <w:rFonts w:ascii="Garamond" w:eastAsia="Garamond" w:hAnsi="Garamond" w:cs="Garamond"/>
        <w:b w:val="0"/>
        <w:bCs w:val="0"/>
        <w:i w:val="0"/>
        <w:iCs w:val="0"/>
        <w:smallCaps w:val="0"/>
        <w:strike w:val="0"/>
        <w:color w:val="000000"/>
        <w:spacing w:val="5"/>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766B1"/>
    <w:multiLevelType w:val="multilevel"/>
    <w:tmpl w:val="A5DC6AA0"/>
    <w:lvl w:ilvl="0">
      <w:start w:val="1"/>
      <w:numFmt w:val="decimal"/>
      <w:lvlText w:val="%1."/>
      <w:lvlJc w:val="left"/>
      <w:rPr>
        <w:rFonts w:ascii="Garamond" w:eastAsia="Garamond" w:hAnsi="Garamond" w:cs="Garamond"/>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6118C3"/>
    <w:multiLevelType w:val="multilevel"/>
    <w:tmpl w:val="2D3CE6EC"/>
    <w:lvl w:ilvl="0">
      <w:start w:val="2"/>
      <w:numFmt w:val="decimal"/>
      <w:lvlText w:val="2.%1."/>
      <w:lvlJc w:val="left"/>
      <w:rPr>
        <w:rFonts w:ascii="Garamond" w:eastAsia="Garamond" w:hAnsi="Garamond" w:cs="Garamond"/>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435F1E"/>
    <w:multiLevelType w:val="multilevel"/>
    <w:tmpl w:val="80FE105A"/>
    <w:lvl w:ilvl="0">
      <w:start w:val="1"/>
      <w:numFmt w:val="decimal"/>
      <w:lvlText w:val="%1."/>
      <w:lvlJc w:val="left"/>
      <w:rPr>
        <w:rFonts w:ascii="Garamond" w:eastAsia="Garamond" w:hAnsi="Garamond" w:cs="Garamond"/>
        <w:b w:val="0"/>
        <w:bCs w:val="0"/>
        <w:i w:val="0"/>
        <w:iCs w:val="0"/>
        <w:smallCaps w:val="0"/>
        <w:strike w:val="0"/>
        <w:color w:val="000000"/>
        <w:spacing w:val="6"/>
        <w:w w:val="100"/>
        <w:position w:val="0"/>
        <w:sz w:val="24"/>
        <w:szCs w:val="24"/>
        <w:u w:val="none"/>
        <w:lang w:val="ru-RU"/>
      </w:rPr>
    </w:lvl>
    <w:lvl w:ilvl="1">
      <w:start w:val="1"/>
      <w:numFmt w:val="decimal"/>
      <w:lvlText w:val="%1.%2."/>
      <w:lvlJc w:val="left"/>
      <w:rPr>
        <w:rFonts w:ascii="Garamond" w:eastAsia="Garamond" w:hAnsi="Garamond" w:cs="Garamond"/>
        <w:b w:val="0"/>
        <w:bCs w:val="0"/>
        <w:i w:val="0"/>
        <w:iCs w:val="0"/>
        <w:smallCaps w:val="0"/>
        <w:strike w:val="0"/>
        <w:color w:val="000000"/>
        <w:spacing w:val="6"/>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AA78E9"/>
    <w:multiLevelType w:val="multilevel"/>
    <w:tmpl w:val="AD82DDC2"/>
    <w:lvl w:ilvl="0">
      <w:start w:val="1"/>
      <w:numFmt w:val="decimal"/>
      <w:lvlText w:val="%1."/>
      <w:lvlJc w:val="left"/>
      <w:rPr>
        <w:rFonts w:ascii="Garamond" w:eastAsia="Garamond" w:hAnsi="Garamond" w:cs="Garamond"/>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
  </w:num>
  <w:num w:numId="4">
    <w:abstractNumId w:val="11"/>
  </w:num>
  <w:num w:numId="5">
    <w:abstractNumId w:val="8"/>
  </w:num>
  <w:num w:numId="6">
    <w:abstractNumId w:val="10"/>
  </w:num>
  <w:num w:numId="7">
    <w:abstractNumId w:val="9"/>
  </w:num>
  <w:num w:numId="8">
    <w:abstractNumId w:val="16"/>
  </w:num>
  <w:num w:numId="9">
    <w:abstractNumId w:val="15"/>
  </w:num>
  <w:num w:numId="10">
    <w:abstractNumId w:val="14"/>
  </w:num>
  <w:num w:numId="11">
    <w:abstractNumId w:val="12"/>
  </w:num>
  <w:num w:numId="12">
    <w:abstractNumId w:val="13"/>
  </w:num>
  <w:num w:numId="13">
    <w:abstractNumId w:val="3"/>
  </w:num>
  <w:num w:numId="14">
    <w:abstractNumId w:val="2"/>
  </w:num>
  <w:num w:numId="15">
    <w:abstractNumId w:val="7"/>
  </w:num>
  <w:num w:numId="16">
    <w:abstractNumId w:val="4"/>
  </w:num>
  <w:num w:numId="17">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1C4B"/>
    <w:rsid w:val="00032AD7"/>
    <w:rsid w:val="00033BB1"/>
    <w:rsid w:val="0003530A"/>
    <w:rsid w:val="0003685A"/>
    <w:rsid w:val="00041036"/>
    <w:rsid w:val="000418B5"/>
    <w:rsid w:val="000438C8"/>
    <w:rsid w:val="00044146"/>
    <w:rsid w:val="00044EA5"/>
    <w:rsid w:val="00045562"/>
    <w:rsid w:val="000463EB"/>
    <w:rsid w:val="00046A03"/>
    <w:rsid w:val="00047769"/>
    <w:rsid w:val="00047B83"/>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7B7"/>
    <w:rsid w:val="0007380E"/>
    <w:rsid w:val="00074077"/>
    <w:rsid w:val="00077D7E"/>
    <w:rsid w:val="00082A4A"/>
    <w:rsid w:val="00083BF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317D"/>
    <w:rsid w:val="000A4B13"/>
    <w:rsid w:val="000A5203"/>
    <w:rsid w:val="000A540D"/>
    <w:rsid w:val="000A558E"/>
    <w:rsid w:val="000A5D0B"/>
    <w:rsid w:val="000A734E"/>
    <w:rsid w:val="000B0228"/>
    <w:rsid w:val="000B095F"/>
    <w:rsid w:val="000B0FCF"/>
    <w:rsid w:val="000B4825"/>
    <w:rsid w:val="000B5109"/>
    <w:rsid w:val="000B60B7"/>
    <w:rsid w:val="000B78D3"/>
    <w:rsid w:val="000C1E16"/>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1BD1"/>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A61"/>
    <w:rsid w:val="00132D58"/>
    <w:rsid w:val="00132EB4"/>
    <w:rsid w:val="001332A1"/>
    <w:rsid w:val="00137112"/>
    <w:rsid w:val="00137D30"/>
    <w:rsid w:val="00140029"/>
    <w:rsid w:val="00140CF3"/>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36"/>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412A"/>
    <w:rsid w:val="001A576F"/>
    <w:rsid w:val="001A57DD"/>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B15"/>
    <w:rsid w:val="001F4242"/>
    <w:rsid w:val="001F42BA"/>
    <w:rsid w:val="001F4A40"/>
    <w:rsid w:val="001F5402"/>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D83"/>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4F"/>
    <w:rsid w:val="002628C0"/>
    <w:rsid w:val="00263600"/>
    <w:rsid w:val="00263658"/>
    <w:rsid w:val="00267A12"/>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0D46"/>
    <w:rsid w:val="002827C5"/>
    <w:rsid w:val="00284DF3"/>
    <w:rsid w:val="0028511F"/>
    <w:rsid w:val="002874E7"/>
    <w:rsid w:val="00287595"/>
    <w:rsid w:val="00287D64"/>
    <w:rsid w:val="002920CA"/>
    <w:rsid w:val="00295796"/>
    <w:rsid w:val="002967E2"/>
    <w:rsid w:val="002A1F31"/>
    <w:rsid w:val="002A38CB"/>
    <w:rsid w:val="002A5A70"/>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3008D9"/>
    <w:rsid w:val="00300A97"/>
    <w:rsid w:val="00301442"/>
    <w:rsid w:val="003016A2"/>
    <w:rsid w:val="00301F7E"/>
    <w:rsid w:val="003024DE"/>
    <w:rsid w:val="00303868"/>
    <w:rsid w:val="0030644C"/>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29E"/>
    <w:rsid w:val="00345E4D"/>
    <w:rsid w:val="00350C71"/>
    <w:rsid w:val="00352666"/>
    <w:rsid w:val="00352C6F"/>
    <w:rsid w:val="00352E3A"/>
    <w:rsid w:val="003532C0"/>
    <w:rsid w:val="00355AE3"/>
    <w:rsid w:val="0036035F"/>
    <w:rsid w:val="00360A9F"/>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5D74"/>
    <w:rsid w:val="003C659D"/>
    <w:rsid w:val="003C680E"/>
    <w:rsid w:val="003D05A3"/>
    <w:rsid w:val="003D0D13"/>
    <w:rsid w:val="003D210A"/>
    <w:rsid w:val="003D2F8B"/>
    <w:rsid w:val="003D3BD8"/>
    <w:rsid w:val="003D5A77"/>
    <w:rsid w:val="003D67D4"/>
    <w:rsid w:val="003D6EB5"/>
    <w:rsid w:val="003D7742"/>
    <w:rsid w:val="003E031A"/>
    <w:rsid w:val="003E2161"/>
    <w:rsid w:val="003E40BD"/>
    <w:rsid w:val="003E4462"/>
    <w:rsid w:val="003E4845"/>
    <w:rsid w:val="003E48B9"/>
    <w:rsid w:val="003F00E2"/>
    <w:rsid w:val="003F3C33"/>
    <w:rsid w:val="003F49B6"/>
    <w:rsid w:val="003F61BF"/>
    <w:rsid w:val="003F7415"/>
    <w:rsid w:val="003F750B"/>
    <w:rsid w:val="003F79AF"/>
    <w:rsid w:val="00400A66"/>
    <w:rsid w:val="004024D4"/>
    <w:rsid w:val="00402B76"/>
    <w:rsid w:val="0040316B"/>
    <w:rsid w:val="00404BC4"/>
    <w:rsid w:val="00404CC5"/>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6EB9"/>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67E09"/>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60D5"/>
    <w:rsid w:val="004A7E1E"/>
    <w:rsid w:val="004B0E61"/>
    <w:rsid w:val="004B26EC"/>
    <w:rsid w:val="004B3E9F"/>
    <w:rsid w:val="004B47DC"/>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6030"/>
    <w:rsid w:val="004E7A40"/>
    <w:rsid w:val="004E7A60"/>
    <w:rsid w:val="004F2C08"/>
    <w:rsid w:val="004F3940"/>
    <w:rsid w:val="004F4074"/>
    <w:rsid w:val="004F42E6"/>
    <w:rsid w:val="004F4795"/>
    <w:rsid w:val="004F66BE"/>
    <w:rsid w:val="004F6E88"/>
    <w:rsid w:val="004F74FB"/>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3011"/>
    <w:rsid w:val="0055476C"/>
    <w:rsid w:val="0055659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1A5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A"/>
    <w:rsid w:val="005B11AF"/>
    <w:rsid w:val="005B2060"/>
    <w:rsid w:val="005B28BB"/>
    <w:rsid w:val="005B2AAC"/>
    <w:rsid w:val="005B4B17"/>
    <w:rsid w:val="005B4BAB"/>
    <w:rsid w:val="005B5FAC"/>
    <w:rsid w:val="005B5FF7"/>
    <w:rsid w:val="005B6E24"/>
    <w:rsid w:val="005B7719"/>
    <w:rsid w:val="005C0433"/>
    <w:rsid w:val="005C1E3B"/>
    <w:rsid w:val="005C2341"/>
    <w:rsid w:val="005C389D"/>
    <w:rsid w:val="005C3E2A"/>
    <w:rsid w:val="005C6CBA"/>
    <w:rsid w:val="005C74ED"/>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44AE"/>
    <w:rsid w:val="005F6C15"/>
    <w:rsid w:val="005F7AF0"/>
    <w:rsid w:val="005F7E1F"/>
    <w:rsid w:val="00600C45"/>
    <w:rsid w:val="00600CFF"/>
    <w:rsid w:val="006012BE"/>
    <w:rsid w:val="0060186B"/>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3595B"/>
    <w:rsid w:val="00635A87"/>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E1E"/>
    <w:rsid w:val="00670948"/>
    <w:rsid w:val="00670BD1"/>
    <w:rsid w:val="00671E4C"/>
    <w:rsid w:val="006724A4"/>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6C22"/>
    <w:rsid w:val="006B6F06"/>
    <w:rsid w:val="006B70BF"/>
    <w:rsid w:val="006C078C"/>
    <w:rsid w:val="006C1530"/>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E7D"/>
    <w:rsid w:val="006D4650"/>
    <w:rsid w:val="006D7199"/>
    <w:rsid w:val="006D7409"/>
    <w:rsid w:val="006E28DA"/>
    <w:rsid w:val="006E3407"/>
    <w:rsid w:val="006E597B"/>
    <w:rsid w:val="006E64D6"/>
    <w:rsid w:val="006E707C"/>
    <w:rsid w:val="006F008A"/>
    <w:rsid w:val="006F23E2"/>
    <w:rsid w:val="006F4568"/>
    <w:rsid w:val="006F7FA1"/>
    <w:rsid w:val="00701064"/>
    <w:rsid w:val="007026DD"/>
    <w:rsid w:val="00705173"/>
    <w:rsid w:val="00705EE2"/>
    <w:rsid w:val="0070601C"/>
    <w:rsid w:val="007063E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40C8"/>
    <w:rsid w:val="007240E1"/>
    <w:rsid w:val="00725BA0"/>
    <w:rsid w:val="00725FFC"/>
    <w:rsid w:val="007261C1"/>
    <w:rsid w:val="0073032E"/>
    <w:rsid w:val="007303DC"/>
    <w:rsid w:val="007314DA"/>
    <w:rsid w:val="00732CAA"/>
    <w:rsid w:val="00732DD9"/>
    <w:rsid w:val="007344A8"/>
    <w:rsid w:val="007349C2"/>
    <w:rsid w:val="00735DD5"/>
    <w:rsid w:val="00736D48"/>
    <w:rsid w:val="00736F0B"/>
    <w:rsid w:val="00736F9F"/>
    <w:rsid w:val="00737292"/>
    <w:rsid w:val="00743A8D"/>
    <w:rsid w:val="00743CB0"/>
    <w:rsid w:val="007506C9"/>
    <w:rsid w:val="00752027"/>
    <w:rsid w:val="00753215"/>
    <w:rsid w:val="007534F4"/>
    <w:rsid w:val="00754271"/>
    <w:rsid w:val="00755413"/>
    <w:rsid w:val="00755A62"/>
    <w:rsid w:val="007561D8"/>
    <w:rsid w:val="007605DB"/>
    <w:rsid w:val="0076076B"/>
    <w:rsid w:val="00761AB0"/>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1BD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13A3"/>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084B"/>
    <w:rsid w:val="008911C7"/>
    <w:rsid w:val="0089188A"/>
    <w:rsid w:val="00893FB3"/>
    <w:rsid w:val="00894A32"/>
    <w:rsid w:val="00895182"/>
    <w:rsid w:val="00897299"/>
    <w:rsid w:val="008A097F"/>
    <w:rsid w:val="008A2186"/>
    <w:rsid w:val="008A4494"/>
    <w:rsid w:val="008A5703"/>
    <w:rsid w:val="008A5784"/>
    <w:rsid w:val="008A5F67"/>
    <w:rsid w:val="008A73CD"/>
    <w:rsid w:val="008B05BD"/>
    <w:rsid w:val="008B09D0"/>
    <w:rsid w:val="008B231E"/>
    <w:rsid w:val="008B3487"/>
    <w:rsid w:val="008B49C6"/>
    <w:rsid w:val="008B4FCC"/>
    <w:rsid w:val="008B6889"/>
    <w:rsid w:val="008B70EF"/>
    <w:rsid w:val="008B76E2"/>
    <w:rsid w:val="008C18D9"/>
    <w:rsid w:val="008C2586"/>
    <w:rsid w:val="008C2E21"/>
    <w:rsid w:val="008C2E7E"/>
    <w:rsid w:val="008C4ACD"/>
    <w:rsid w:val="008C4F5E"/>
    <w:rsid w:val="008C7059"/>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4590"/>
    <w:rsid w:val="008F5673"/>
    <w:rsid w:val="008F5F8C"/>
    <w:rsid w:val="008F73BF"/>
    <w:rsid w:val="008F7906"/>
    <w:rsid w:val="00902329"/>
    <w:rsid w:val="0090285F"/>
    <w:rsid w:val="009049ED"/>
    <w:rsid w:val="00904D56"/>
    <w:rsid w:val="00910319"/>
    <w:rsid w:val="009109A4"/>
    <w:rsid w:val="009130C2"/>
    <w:rsid w:val="00914D7D"/>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681E"/>
    <w:rsid w:val="009472D4"/>
    <w:rsid w:val="00947B20"/>
    <w:rsid w:val="009526AF"/>
    <w:rsid w:val="00954164"/>
    <w:rsid w:val="00955124"/>
    <w:rsid w:val="00955519"/>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129"/>
    <w:rsid w:val="00980A62"/>
    <w:rsid w:val="00982497"/>
    <w:rsid w:val="009872AD"/>
    <w:rsid w:val="00987D99"/>
    <w:rsid w:val="00991EDD"/>
    <w:rsid w:val="00993005"/>
    <w:rsid w:val="00993BD3"/>
    <w:rsid w:val="00994B64"/>
    <w:rsid w:val="009972BD"/>
    <w:rsid w:val="009A03ED"/>
    <w:rsid w:val="009A1FF3"/>
    <w:rsid w:val="009A5880"/>
    <w:rsid w:val="009A65BC"/>
    <w:rsid w:val="009B0682"/>
    <w:rsid w:val="009B17ED"/>
    <w:rsid w:val="009B18EA"/>
    <w:rsid w:val="009B1B2C"/>
    <w:rsid w:val="009B2777"/>
    <w:rsid w:val="009B2C28"/>
    <w:rsid w:val="009B51BE"/>
    <w:rsid w:val="009B5BBE"/>
    <w:rsid w:val="009B5D5F"/>
    <w:rsid w:val="009B5D64"/>
    <w:rsid w:val="009B7110"/>
    <w:rsid w:val="009C16C4"/>
    <w:rsid w:val="009C1B5F"/>
    <w:rsid w:val="009C1B61"/>
    <w:rsid w:val="009C43E9"/>
    <w:rsid w:val="009C47DD"/>
    <w:rsid w:val="009C48AE"/>
    <w:rsid w:val="009C555F"/>
    <w:rsid w:val="009C5822"/>
    <w:rsid w:val="009C60C3"/>
    <w:rsid w:val="009C6A57"/>
    <w:rsid w:val="009D13CA"/>
    <w:rsid w:val="009D1DAE"/>
    <w:rsid w:val="009D3E16"/>
    <w:rsid w:val="009D3EB1"/>
    <w:rsid w:val="009D3EEB"/>
    <w:rsid w:val="009D54ED"/>
    <w:rsid w:val="009D61A6"/>
    <w:rsid w:val="009D7635"/>
    <w:rsid w:val="009E02C5"/>
    <w:rsid w:val="009E3EB1"/>
    <w:rsid w:val="009E668E"/>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1359"/>
    <w:rsid w:val="00AA3BF7"/>
    <w:rsid w:val="00AA4AEF"/>
    <w:rsid w:val="00AA54C0"/>
    <w:rsid w:val="00AA5CFB"/>
    <w:rsid w:val="00AA737A"/>
    <w:rsid w:val="00AA7991"/>
    <w:rsid w:val="00AA7E15"/>
    <w:rsid w:val="00AB00ED"/>
    <w:rsid w:val="00AB03FF"/>
    <w:rsid w:val="00AB0D76"/>
    <w:rsid w:val="00AB23A2"/>
    <w:rsid w:val="00AB2764"/>
    <w:rsid w:val="00AB369F"/>
    <w:rsid w:val="00AB4174"/>
    <w:rsid w:val="00AB4D26"/>
    <w:rsid w:val="00AB56A7"/>
    <w:rsid w:val="00AC07D3"/>
    <w:rsid w:val="00AC41E3"/>
    <w:rsid w:val="00AD0183"/>
    <w:rsid w:val="00AD06CC"/>
    <w:rsid w:val="00AD16FC"/>
    <w:rsid w:val="00AD1759"/>
    <w:rsid w:val="00AD3AF5"/>
    <w:rsid w:val="00AD45AE"/>
    <w:rsid w:val="00AD4A01"/>
    <w:rsid w:val="00AD5642"/>
    <w:rsid w:val="00AD7745"/>
    <w:rsid w:val="00AE3608"/>
    <w:rsid w:val="00AE38E9"/>
    <w:rsid w:val="00AE5826"/>
    <w:rsid w:val="00AE7962"/>
    <w:rsid w:val="00AF1C7A"/>
    <w:rsid w:val="00AF2B93"/>
    <w:rsid w:val="00AF316D"/>
    <w:rsid w:val="00AF5362"/>
    <w:rsid w:val="00AF6492"/>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441"/>
    <w:rsid w:val="00B23374"/>
    <w:rsid w:val="00B24D0A"/>
    <w:rsid w:val="00B2624F"/>
    <w:rsid w:val="00B2666F"/>
    <w:rsid w:val="00B27046"/>
    <w:rsid w:val="00B355ED"/>
    <w:rsid w:val="00B36115"/>
    <w:rsid w:val="00B364F4"/>
    <w:rsid w:val="00B42E6D"/>
    <w:rsid w:val="00B45E5A"/>
    <w:rsid w:val="00B46CA3"/>
    <w:rsid w:val="00B47B8F"/>
    <w:rsid w:val="00B52263"/>
    <w:rsid w:val="00B5304E"/>
    <w:rsid w:val="00B53287"/>
    <w:rsid w:val="00B5457B"/>
    <w:rsid w:val="00B55783"/>
    <w:rsid w:val="00B5652D"/>
    <w:rsid w:val="00B56C8D"/>
    <w:rsid w:val="00B6319B"/>
    <w:rsid w:val="00B67D6A"/>
    <w:rsid w:val="00B67D80"/>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0400"/>
    <w:rsid w:val="00B95C61"/>
    <w:rsid w:val="00BA1A46"/>
    <w:rsid w:val="00BA1B13"/>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1CB9"/>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201"/>
    <w:rsid w:val="00C01ECA"/>
    <w:rsid w:val="00C0220A"/>
    <w:rsid w:val="00C0518E"/>
    <w:rsid w:val="00C0529D"/>
    <w:rsid w:val="00C052A9"/>
    <w:rsid w:val="00C0618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1984"/>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97C"/>
    <w:rsid w:val="00C61D94"/>
    <w:rsid w:val="00C624BB"/>
    <w:rsid w:val="00C639F4"/>
    <w:rsid w:val="00C63B39"/>
    <w:rsid w:val="00C6511D"/>
    <w:rsid w:val="00C65EBB"/>
    <w:rsid w:val="00C66FBC"/>
    <w:rsid w:val="00C70471"/>
    <w:rsid w:val="00C7087B"/>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303"/>
    <w:rsid w:val="00CC080E"/>
    <w:rsid w:val="00CC0B94"/>
    <w:rsid w:val="00CC2B91"/>
    <w:rsid w:val="00CC2E6E"/>
    <w:rsid w:val="00CC3B01"/>
    <w:rsid w:val="00CC3B1B"/>
    <w:rsid w:val="00CC616D"/>
    <w:rsid w:val="00CC7B12"/>
    <w:rsid w:val="00CD4F33"/>
    <w:rsid w:val="00CD5D62"/>
    <w:rsid w:val="00CE26E1"/>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E7"/>
    <w:rsid w:val="00D41660"/>
    <w:rsid w:val="00D42ADC"/>
    <w:rsid w:val="00D43C0A"/>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1B02"/>
    <w:rsid w:val="00D735BD"/>
    <w:rsid w:val="00D747F2"/>
    <w:rsid w:val="00D74E94"/>
    <w:rsid w:val="00D7616D"/>
    <w:rsid w:val="00D76C2A"/>
    <w:rsid w:val="00D76D61"/>
    <w:rsid w:val="00D7798B"/>
    <w:rsid w:val="00D80029"/>
    <w:rsid w:val="00D81756"/>
    <w:rsid w:val="00D81D20"/>
    <w:rsid w:val="00D82106"/>
    <w:rsid w:val="00D847E9"/>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37A"/>
    <w:rsid w:val="00E03854"/>
    <w:rsid w:val="00E03C6D"/>
    <w:rsid w:val="00E061D6"/>
    <w:rsid w:val="00E064A7"/>
    <w:rsid w:val="00E100A6"/>
    <w:rsid w:val="00E1013C"/>
    <w:rsid w:val="00E1046E"/>
    <w:rsid w:val="00E10EA9"/>
    <w:rsid w:val="00E1100C"/>
    <w:rsid w:val="00E1205F"/>
    <w:rsid w:val="00E13DF3"/>
    <w:rsid w:val="00E13E01"/>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59D1"/>
    <w:rsid w:val="00E4619E"/>
    <w:rsid w:val="00E4744A"/>
    <w:rsid w:val="00E47CF6"/>
    <w:rsid w:val="00E50020"/>
    <w:rsid w:val="00E50489"/>
    <w:rsid w:val="00E5065B"/>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6DC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C24"/>
    <w:rsid w:val="00ED4E90"/>
    <w:rsid w:val="00ED7B81"/>
    <w:rsid w:val="00EE1175"/>
    <w:rsid w:val="00EE1608"/>
    <w:rsid w:val="00EE3771"/>
    <w:rsid w:val="00EE47DF"/>
    <w:rsid w:val="00EE5673"/>
    <w:rsid w:val="00EE5F12"/>
    <w:rsid w:val="00EE64F2"/>
    <w:rsid w:val="00EF0FDD"/>
    <w:rsid w:val="00EF1186"/>
    <w:rsid w:val="00EF1F73"/>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38D"/>
    <w:rsid w:val="00F83C53"/>
    <w:rsid w:val="00F83FE4"/>
    <w:rsid w:val="00F8479C"/>
    <w:rsid w:val="00F84A55"/>
    <w:rsid w:val="00F937DA"/>
    <w:rsid w:val="00F9421C"/>
    <w:rsid w:val="00F955EC"/>
    <w:rsid w:val="00F95F9C"/>
    <w:rsid w:val="00FA0892"/>
    <w:rsid w:val="00FA0CA8"/>
    <w:rsid w:val="00FA1C01"/>
    <w:rsid w:val="00FA1EA9"/>
    <w:rsid w:val="00FA2163"/>
    <w:rsid w:val="00FA3F4C"/>
    <w:rsid w:val="00FB1EA3"/>
    <w:rsid w:val="00FB240B"/>
    <w:rsid w:val="00FB2E71"/>
    <w:rsid w:val="00FB306E"/>
    <w:rsid w:val="00FB3AC0"/>
    <w:rsid w:val="00FC04E5"/>
    <w:rsid w:val="00FC0567"/>
    <w:rsid w:val="00FC2025"/>
    <w:rsid w:val="00FC2788"/>
    <w:rsid w:val="00FC28A8"/>
    <w:rsid w:val="00FC44CD"/>
    <w:rsid w:val="00FC4948"/>
    <w:rsid w:val="00FC4A6F"/>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4">
    <w:name w:val="Основной текст + Полужирный"/>
    <w:basedOn w:val="af0"/>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numbering" w:customStyle="1" w:styleId="12">
    <w:name w:val="Нет списка1"/>
    <w:next w:val="a2"/>
    <w:uiPriority w:val="99"/>
    <w:semiHidden/>
    <w:unhideWhenUsed/>
    <w:rsid w:val="003D6EB5"/>
  </w:style>
  <w:style w:type="paragraph" w:customStyle="1" w:styleId="39">
    <w:name w:val="Основной текст3"/>
    <w:basedOn w:val="a"/>
    <w:rsid w:val="003D6EB5"/>
    <w:pPr>
      <w:widowControl w:val="0"/>
      <w:shd w:val="clear" w:color="auto" w:fill="FFFFFF"/>
      <w:spacing w:line="312" w:lineRule="exact"/>
      <w:ind w:hanging="1360"/>
      <w:jc w:val="both"/>
    </w:pPr>
    <w:rPr>
      <w:spacing w:val="5"/>
      <w:sz w:val="23"/>
      <w:szCs w:val="23"/>
      <w:lang w:eastAsia="en-US"/>
    </w:rPr>
  </w:style>
  <w:style w:type="character" w:customStyle="1" w:styleId="afff5">
    <w:name w:val="Подпись к картинке_"/>
    <w:basedOn w:val="a0"/>
    <w:link w:val="afff6"/>
    <w:rsid w:val="003D6EB5"/>
    <w:rPr>
      <w:spacing w:val="5"/>
      <w:sz w:val="23"/>
      <w:szCs w:val="23"/>
      <w:shd w:val="clear" w:color="auto" w:fill="FFFFFF"/>
    </w:rPr>
  </w:style>
  <w:style w:type="character" w:customStyle="1" w:styleId="0pt">
    <w:name w:val="Подпись к картинке + Интервал 0 pt"/>
    <w:basedOn w:val="afff5"/>
    <w:rsid w:val="003D6EB5"/>
    <w:rPr>
      <w:color w:val="000000"/>
      <w:spacing w:val="4"/>
      <w:w w:val="100"/>
      <w:position w:val="0"/>
      <w:sz w:val="23"/>
      <w:szCs w:val="23"/>
      <w:shd w:val="clear" w:color="auto" w:fill="FFFFFF"/>
      <w:lang w:val="ru-RU"/>
    </w:rPr>
  </w:style>
  <w:style w:type="paragraph" w:customStyle="1" w:styleId="afff6">
    <w:name w:val="Подпись к картинке"/>
    <w:basedOn w:val="a"/>
    <w:link w:val="afff5"/>
    <w:rsid w:val="003D6EB5"/>
    <w:pPr>
      <w:widowControl w:val="0"/>
      <w:shd w:val="clear" w:color="auto" w:fill="FFFFFF"/>
      <w:spacing w:after="60" w:line="0" w:lineRule="atLeast"/>
      <w:jc w:val="center"/>
    </w:pPr>
    <w:rPr>
      <w:spacing w:val="5"/>
      <w:sz w:val="23"/>
      <w:szCs w:val="23"/>
    </w:rPr>
  </w:style>
  <w:style w:type="table" w:customStyle="1" w:styleId="13">
    <w:name w:val="Сетка таблицы1"/>
    <w:basedOn w:val="a1"/>
    <w:next w:val="a7"/>
    <w:uiPriority w:val="59"/>
    <w:rsid w:val="003D6EB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Подпись к таблице_"/>
    <w:basedOn w:val="a0"/>
    <w:link w:val="afff8"/>
    <w:rsid w:val="003D6EB5"/>
    <w:rPr>
      <w:spacing w:val="5"/>
      <w:sz w:val="23"/>
      <w:szCs w:val="23"/>
      <w:shd w:val="clear" w:color="auto" w:fill="FFFFFF"/>
    </w:rPr>
  </w:style>
  <w:style w:type="character" w:customStyle="1" w:styleId="Garamond12pt">
    <w:name w:val="Подпись к таблице + Garamond;12 pt"/>
    <w:basedOn w:val="afff7"/>
    <w:rsid w:val="003D6EB5"/>
    <w:rPr>
      <w:rFonts w:ascii="Garamond" w:eastAsia="Garamond" w:hAnsi="Garamond" w:cs="Garamond"/>
      <w:color w:val="000000"/>
      <w:spacing w:val="5"/>
      <w:w w:val="100"/>
      <w:position w:val="0"/>
      <w:sz w:val="24"/>
      <w:szCs w:val="24"/>
      <w:shd w:val="clear" w:color="auto" w:fill="FFFFFF"/>
      <w:lang w:val="ru-RU"/>
    </w:rPr>
  </w:style>
  <w:style w:type="paragraph" w:customStyle="1" w:styleId="afff8">
    <w:name w:val="Подпись к таблице"/>
    <w:basedOn w:val="a"/>
    <w:link w:val="afff7"/>
    <w:rsid w:val="003D6EB5"/>
    <w:pPr>
      <w:widowControl w:val="0"/>
      <w:shd w:val="clear" w:color="auto" w:fill="FFFFFF"/>
      <w:spacing w:line="0" w:lineRule="atLeast"/>
    </w:pPr>
    <w:rPr>
      <w:spacing w:val="5"/>
      <w:sz w:val="23"/>
      <w:szCs w:val="23"/>
    </w:rPr>
  </w:style>
  <w:style w:type="character" w:customStyle="1" w:styleId="Garamond12pt0">
    <w:name w:val="Основной текст + Garamond;12 pt"/>
    <w:basedOn w:val="af0"/>
    <w:rsid w:val="003D6EB5"/>
    <w:rPr>
      <w:rFonts w:ascii="Garamond" w:eastAsia="Garamond" w:hAnsi="Garamond" w:cs="Garamond"/>
      <w:b w:val="0"/>
      <w:bCs w:val="0"/>
      <w:i w:val="0"/>
      <w:iCs w:val="0"/>
      <w:smallCaps w:val="0"/>
      <w:strike w:val="0"/>
      <w:color w:val="000000"/>
      <w:spacing w:val="5"/>
      <w:w w:val="100"/>
      <w:position w:val="0"/>
      <w:sz w:val="24"/>
      <w:szCs w:val="24"/>
      <w:u w:val="none"/>
      <w:shd w:val="clear" w:color="auto" w:fill="FFFFFF"/>
      <w:lang w:val="ru-RU"/>
    </w:rPr>
  </w:style>
  <w:style w:type="character" w:customStyle="1" w:styleId="126">
    <w:name w:val="Основной текст (126)_"/>
    <w:basedOn w:val="a0"/>
    <w:link w:val="1260"/>
    <w:rsid w:val="003D6EB5"/>
    <w:rPr>
      <w:spacing w:val="5"/>
      <w:sz w:val="19"/>
      <w:szCs w:val="19"/>
      <w:shd w:val="clear" w:color="auto" w:fill="FFFFFF"/>
    </w:rPr>
  </w:style>
  <w:style w:type="character" w:customStyle="1" w:styleId="126Garamond10pt">
    <w:name w:val="Основной текст (126) + Garamond;10 pt"/>
    <w:basedOn w:val="126"/>
    <w:rsid w:val="003D6EB5"/>
    <w:rPr>
      <w:rFonts w:ascii="Garamond" w:eastAsia="Garamond" w:hAnsi="Garamond" w:cs="Garamond"/>
      <w:color w:val="000000"/>
      <w:spacing w:val="5"/>
      <w:w w:val="100"/>
      <w:position w:val="0"/>
      <w:sz w:val="20"/>
      <w:szCs w:val="20"/>
      <w:shd w:val="clear" w:color="auto" w:fill="FFFFFF"/>
      <w:lang w:val="ru-RU"/>
    </w:rPr>
  </w:style>
  <w:style w:type="paragraph" w:customStyle="1" w:styleId="1260">
    <w:name w:val="Основной текст (126)"/>
    <w:basedOn w:val="a"/>
    <w:link w:val="126"/>
    <w:rsid w:val="003D6EB5"/>
    <w:pPr>
      <w:widowControl w:val="0"/>
      <w:shd w:val="clear" w:color="auto" w:fill="FFFFFF"/>
      <w:spacing w:line="264" w:lineRule="exact"/>
      <w:jc w:val="both"/>
    </w:pPr>
    <w:rPr>
      <w:spacing w:val="5"/>
      <w:sz w:val="19"/>
      <w:szCs w:val="19"/>
    </w:rPr>
  </w:style>
  <w:style w:type="character" w:customStyle="1" w:styleId="Garamond10pt0pt">
    <w:name w:val="Основной текст + Garamond;10 pt;Интервал 0 pt"/>
    <w:basedOn w:val="af0"/>
    <w:rsid w:val="003D6EB5"/>
    <w:rPr>
      <w:rFonts w:ascii="Garamond" w:eastAsia="Garamond" w:hAnsi="Garamond" w:cs="Garamond"/>
      <w:b w:val="0"/>
      <w:bCs w:val="0"/>
      <w:i w:val="0"/>
      <w:iCs w:val="0"/>
      <w:smallCaps w:val="0"/>
      <w:strike w:val="0"/>
      <w:color w:val="000000"/>
      <w:spacing w:val="0"/>
      <w:w w:val="100"/>
      <w:position w:val="0"/>
      <w:sz w:val="20"/>
      <w:szCs w:val="20"/>
      <w:u w:val="none"/>
      <w:shd w:val="clear" w:color="auto" w:fill="FFFFFF"/>
      <w:lang w:val="ru-RU"/>
    </w:rPr>
  </w:style>
  <w:style w:type="character" w:customStyle="1" w:styleId="a4">
    <w:name w:val="Верхний колонтитул Знак"/>
    <w:basedOn w:val="a0"/>
    <w:link w:val="a3"/>
    <w:uiPriority w:val="99"/>
    <w:rsid w:val="003D6EB5"/>
    <w:rPr>
      <w:sz w:val="24"/>
      <w:szCs w:val="24"/>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84ECD-4A36-4EA0-A08F-9FDEB35C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82</Pages>
  <Words>29689</Words>
  <Characters>169230</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198522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Image&amp;Matros ®</cp:lastModifiedBy>
  <cp:revision>11</cp:revision>
  <cp:lastPrinted>2021-04-30T06:51:00Z</cp:lastPrinted>
  <dcterms:created xsi:type="dcterms:W3CDTF">2021-04-21T11:30:00Z</dcterms:created>
  <dcterms:modified xsi:type="dcterms:W3CDTF">2025-02-11T17:58:00Z</dcterms:modified>
</cp:coreProperties>
</file>